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EC" w:rsidRPr="00097F8D" w:rsidRDefault="004D2989" w:rsidP="00097F8D">
      <w:pPr>
        <w:jc w:val="center"/>
      </w:pPr>
      <w:r>
        <w:rPr>
          <w:noProof/>
        </w:rPr>
        <w:drawing>
          <wp:inline distT="0" distB="0" distL="0" distR="0">
            <wp:extent cx="52482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248275" cy="857250"/>
                    </a:xfrm>
                    <a:prstGeom prst="rect">
                      <a:avLst/>
                    </a:prstGeom>
                    <a:noFill/>
                    <a:ln w="9525">
                      <a:noFill/>
                      <a:miter lim="800000"/>
                      <a:headEnd/>
                      <a:tailEnd/>
                    </a:ln>
                  </pic:spPr>
                </pic:pic>
              </a:graphicData>
            </a:graphic>
          </wp:inline>
        </w:drawing>
      </w:r>
    </w:p>
    <w:p w:rsidR="004D2989" w:rsidRPr="005B0C2E" w:rsidRDefault="004D2989" w:rsidP="001624F2">
      <w:pPr>
        <w:autoSpaceDE w:val="0"/>
        <w:autoSpaceDN w:val="0"/>
        <w:adjustRightInd w:val="0"/>
        <w:spacing w:after="0" w:line="240" w:lineRule="auto"/>
        <w:jc w:val="center"/>
        <w:rPr>
          <w:rFonts w:ascii="Comic Sans MS" w:hAnsi="Comic Sans MS" w:cs="LucidaHandwriting-Italic"/>
          <w:iCs/>
          <w:color w:val="FF0000"/>
          <w:sz w:val="36"/>
          <w:szCs w:val="36"/>
        </w:rPr>
      </w:pPr>
      <w:r w:rsidRPr="005B0C2E">
        <w:rPr>
          <w:rFonts w:ascii="Comic Sans MS" w:hAnsi="Comic Sans MS" w:cs="LucidaHandwriting-Italic"/>
          <w:iCs/>
          <w:color w:val="FF0000"/>
          <w:sz w:val="36"/>
          <w:szCs w:val="36"/>
        </w:rPr>
        <w:t>Delta Omicron Tidbits</w:t>
      </w:r>
    </w:p>
    <w:p w:rsidR="004D2989" w:rsidRPr="005B0C2E" w:rsidRDefault="008106C0" w:rsidP="008106C0">
      <w:pPr>
        <w:autoSpaceDE w:val="0"/>
        <w:autoSpaceDN w:val="0"/>
        <w:adjustRightInd w:val="0"/>
        <w:spacing w:after="0" w:line="240" w:lineRule="auto"/>
        <w:ind w:left="-720"/>
        <w:rPr>
          <w:rFonts w:ascii="Comic Sans MS" w:hAnsi="Comic Sans MS" w:cs="LucidaHandwriting-Italic"/>
          <w:iCs/>
          <w:sz w:val="28"/>
          <w:szCs w:val="28"/>
        </w:rPr>
      </w:pPr>
      <w:r>
        <w:rPr>
          <w:rFonts w:ascii="Comic Sans MS" w:hAnsi="Comic Sans MS" w:cs="LucidaHandwriting-Italic"/>
          <w:i/>
          <w:iCs/>
          <w:sz w:val="28"/>
          <w:szCs w:val="28"/>
        </w:rPr>
        <w:t xml:space="preserve">                         </w:t>
      </w:r>
      <w:r w:rsidR="00354F84">
        <w:rPr>
          <w:rFonts w:ascii="Comic Sans MS" w:hAnsi="Comic Sans MS" w:cs="LucidaHandwriting-Italic"/>
          <w:iCs/>
          <w:sz w:val="28"/>
          <w:szCs w:val="28"/>
        </w:rPr>
        <w:t>November 2016   Volume 24    Issue 4</w:t>
      </w:r>
      <w:r w:rsidRPr="005B0C2E">
        <w:rPr>
          <w:rFonts w:ascii="Comic Sans MS" w:hAnsi="Comic Sans MS" w:cs="LucidaHandwriting-Italic"/>
          <w:iCs/>
          <w:sz w:val="28"/>
          <w:szCs w:val="28"/>
        </w:rPr>
        <w:t xml:space="preserve">    Laurinburg, NC</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 xml:space="preserve"> </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Region VI</w:t>
      </w:r>
    </w:p>
    <w:p w:rsidR="00345B59" w:rsidRDefault="00B07556">
      <w:pPr>
        <w:rPr>
          <w:rFonts w:ascii="Comic Sans MS" w:hAnsi="Comic Sans MS" w:cs="LucidaHandwriting-Italic"/>
          <w:i/>
          <w:iCs/>
          <w:sz w:val="28"/>
          <w:szCs w:val="28"/>
        </w:rPr>
      </w:pPr>
      <w:r>
        <w:rPr>
          <w:rFonts w:ascii="Comic Sans MS" w:hAnsi="Comic Sans MS" w:cs="LucidaHandwriting-Italic"/>
          <w:i/>
          <w:iCs/>
          <w:noProof/>
          <w:sz w:val="28"/>
          <w:szCs w:val="28"/>
        </w:rPr>
        <w:pict>
          <v:shapetype id="_x0000_t202" coordsize="21600,21600" o:spt="202" path="m,l,21600r21600,l21600,xe">
            <v:stroke joinstyle="miter"/>
            <v:path gradientshapeok="t" o:connecttype="rect"/>
          </v:shapetype>
          <v:shape id="_x0000_s1075" type="#_x0000_t202" style="position:absolute;margin-left:403.5pt;margin-top:477.6pt;width:105pt;height:69.75pt;z-index:251676672" stroked="f">
            <v:textbox>
              <w:txbxContent>
                <w:p w:rsidR="00DB7A5A" w:rsidRDefault="00DB7A5A">
                  <w:r>
                    <w:rPr>
                      <w:noProof/>
                    </w:rPr>
                    <w:drawing>
                      <wp:inline distT="0" distB="0" distL="0" distR="0">
                        <wp:extent cx="1141095" cy="1141095"/>
                        <wp:effectExtent l="19050" t="0" r="1905" b="0"/>
                        <wp:docPr id="2" name="Picture 1" descr="Image result for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pic:cNvPicPr>
                                  <a:picLocks noChangeAspect="1" noChangeArrowheads="1"/>
                                </pic:cNvPicPr>
                              </pic:nvPicPr>
                              <pic:blipFill>
                                <a:blip r:embed="rId9"/>
                                <a:srcRect/>
                                <a:stretch>
                                  <a:fillRect/>
                                </a:stretch>
                              </pic:blipFill>
                              <pic:spPr bwMode="auto">
                                <a:xfrm>
                                  <a:off x="0" y="0"/>
                                  <a:ext cx="1141095" cy="1141095"/>
                                </a:xfrm>
                                <a:prstGeom prst="rect">
                                  <a:avLst/>
                                </a:prstGeom>
                                <a:noFill/>
                                <a:ln w="9525">
                                  <a:noFill/>
                                  <a:miter lim="800000"/>
                                  <a:headEnd/>
                                  <a:tailEnd/>
                                </a:ln>
                              </pic:spPr>
                            </pic:pic>
                          </a:graphicData>
                        </a:graphic>
                      </wp:inline>
                    </w:drawing>
                  </w:r>
                </w:p>
              </w:txbxContent>
            </v:textbox>
          </v:shape>
        </w:pict>
      </w:r>
      <w:r>
        <w:rPr>
          <w:rFonts w:ascii="Comic Sans MS" w:hAnsi="Comic Sans MS" w:cs="LucidaHandwriting-Italic"/>
          <w:i/>
          <w:iCs/>
          <w:noProof/>
          <w:sz w:val="28"/>
          <w:szCs w:val="28"/>
        </w:rPr>
        <w:pict>
          <v:shape id="_x0000_s1030" type="#_x0000_t202" style="position:absolute;margin-left:114.75pt;margin-top:11.85pt;width:425.25pt;height:597pt;z-index:251658240" stroked="f">
            <v:textbox style="mso-next-textbox:#_x0000_s1030">
              <w:txbxContent>
                <w:p w:rsidR="005B0C2E" w:rsidRPr="00103D04" w:rsidRDefault="005B0C2E" w:rsidP="005B0C2E">
                  <w:pPr>
                    <w:jc w:val="center"/>
                    <w:rPr>
                      <w:rFonts w:ascii="Tahoma" w:hAnsi="Tahoma" w:cs="Tahoma"/>
                      <w:sz w:val="32"/>
                      <w:szCs w:val="32"/>
                    </w:rPr>
                  </w:pPr>
                  <w:r w:rsidRPr="00103D04">
                    <w:rPr>
                      <w:rFonts w:ascii="Tahoma" w:hAnsi="Tahoma" w:cs="Tahoma"/>
                      <w:sz w:val="32"/>
                      <w:szCs w:val="32"/>
                    </w:rPr>
                    <w:t>Martha’s Message</w:t>
                  </w:r>
                </w:p>
                <w:p w:rsidR="008C51E2" w:rsidRDefault="008C51E2" w:rsidP="008C51E2">
                  <w:pPr>
                    <w:spacing w:after="0"/>
                    <w:ind w:firstLine="720"/>
                    <w:rPr>
                      <w:rFonts w:ascii="Tahoma" w:hAnsi="Tahoma" w:cs="Tahoma"/>
                      <w:sz w:val="28"/>
                      <w:szCs w:val="28"/>
                    </w:rPr>
                  </w:pPr>
                  <w:r w:rsidRPr="00615606">
                    <w:rPr>
                      <w:rFonts w:ascii="Tahoma" w:hAnsi="Tahoma" w:cs="Tahoma"/>
                      <w:sz w:val="28"/>
                      <w:szCs w:val="28"/>
                    </w:rPr>
                    <w:t>Where does the time go?  It seems like I just published the October Tidbits.  And here it is November and I am already behind.  The good thing is, elections are over</w:t>
                  </w:r>
                  <w:r w:rsidR="00615606">
                    <w:rPr>
                      <w:rFonts w:ascii="Tahoma" w:hAnsi="Tahoma" w:cs="Tahoma"/>
                      <w:sz w:val="28"/>
                      <w:szCs w:val="28"/>
                    </w:rPr>
                    <w:t>.</w:t>
                  </w:r>
                  <w:r w:rsidRPr="00615606">
                    <w:rPr>
                      <w:rFonts w:ascii="Tahoma" w:hAnsi="Tahoma" w:cs="Tahoma"/>
                      <w:sz w:val="28"/>
                      <w:szCs w:val="28"/>
                    </w:rPr>
                    <w:t xml:space="preserve"> </w:t>
                  </w:r>
                  <w:r w:rsidR="00DB7A5A">
                    <w:rPr>
                      <w:rFonts w:ascii="Tahoma" w:hAnsi="Tahoma" w:cs="Tahoma"/>
                      <w:sz w:val="28"/>
                      <w:szCs w:val="28"/>
                    </w:rPr>
                    <w:t xml:space="preserve"> </w:t>
                  </w:r>
                  <w:r w:rsidR="00615606">
                    <w:rPr>
                      <w:rFonts w:ascii="Tahoma" w:hAnsi="Tahoma" w:cs="Tahoma"/>
                      <w:sz w:val="28"/>
                      <w:szCs w:val="28"/>
                    </w:rPr>
                    <w:t>I know that there were</w:t>
                  </w:r>
                  <w:r w:rsidR="00DB7A5A">
                    <w:rPr>
                      <w:rFonts w:ascii="Tahoma" w:hAnsi="Tahoma" w:cs="Tahoma"/>
                      <w:sz w:val="28"/>
                      <w:szCs w:val="28"/>
                    </w:rPr>
                    <w:t xml:space="preserve"> </w:t>
                  </w:r>
                  <w:r w:rsidRPr="00615606">
                    <w:rPr>
                      <w:rFonts w:ascii="Tahoma" w:hAnsi="Tahoma" w:cs="Tahoma"/>
                      <w:sz w:val="28"/>
                      <w:szCs w:val="28"/>
                    </w:rPr>
                    <w:t>winners and losers</w:t>
                  </w:r>
                  <w:r w:rsidR="00615606">
                    <w:rPr>
                      <w:rFonts w:ascii="Tahoma" w:hAnsi="Tahoma" w:cs="Tahoma"/>
                      <w:sz w:val="28"/>
                      <w:szCs w:val="28"/>
                    </w:rPr>
                    <w:t xml:space="preserve">; </w:t>
                  </w:r>
                  <w:r w:rsidRPr="00615606">
                    <w:rPr>
                      <w:rFonts w:ascii="Tahoma" w:hAnsi="Tahoma" w:cs="Tahoma"/>
                      <w:sz w:val="28"/>
                      <w:szCs w:val="28"/>
                    </w:rPr>
                    <w:t>but let’s come together and go forth as a united body.</w:t>
                  </w:r>
                  <w:r w:rsidR="00103D04">
                    <w:rPr>
                      <w:rFonts w:ascii="Tahoma" w:hAnsi="Tahoma" w:cs="Tahoma"/>
                      <w:sz w:val="28"/>
                      <w:szCs w:val="28"/>
                    </w:rPr>
                    <w:t xml:space="preserve">  </w:t>
                  </w:r>
                </w:p>
                <w:p w:rsidR="00202BD2" w:rsidRPr="00202BD2" w:rsidRDefault="00202BD2" w:rsidP="008C51E2">
                  <w:pPr>
                    <w:spacing w:after="0"/>
                    <w:ind w:firstLine="720"/>
                    <w:rPr>
                      <w:rFonts w:ascii="Tahoma" w:hAnsi="Tahoma" w:cs="Tahoma"/>
                      <w:sz w:val="10"/>
                      <w:szCs w:val="10"/>
                    </w:rPr>
                  </w:pPr>
                </w:p>
                <w:p w:rsidR="00615606" w:rsidRDefault="008C51E2" w:rsidP="00615606">
                  <w:pPr>
                    <w:spacing w:after="0"/>
                    <w:ind w:firstLine="720"/>
                    <w:rPr>
                      <w:rFonts w:ascii="Tahoma" w:hAnsi="Tahoma" w:cs="Tahoma"/>
                      <w:sz w:val="28"/>
                      <w:szCs w:val="28"/>
                    </w:rPr>
                  </w:pPr>
                  <w:r w:rsidRPr="00615606">
                    <w:rPr>
                      <w:rFonts w:ascii="Tahoma" w:hAnsi="Tahoma" w:cs="Tahoma"/>
                      <w:sz w:val="28"/>
                      <w:szCs w:val="28"/>
                    </w:rPr>
                    <w:t>In an article that you will read later, Eta State President Sheila Groves</w:t>
                  </w:r>
                  <w:r w:rsidR="00615606" w:rsidRPr="00615606">
                    <w:rPr>
                      <w:rFonts w:ascii="Tahoma" w:hAnsi="Tahoma" w:cs="Tahoma"/>
                      <w:sz w:val="28"/>
                      <w:szCs w:val="28"/>
                    </w:rPr>
                    <w:t>,</w:t>
                  </w:r>
                  <w:r w:rsidRPr="00615606">
                    <w:rPr>
                      <w:rFonts w:ascii="Tahoma" w:hAnsi="Tahoma" w:cs="Tahoma"/>
                      <w:sz w:val="28"/>
                      <w:szCs w:val="28"/>
                    </w:rPr>
                    <w:t xml:space="preserve"> mentions the actions that support the Purposes of our Society, bring are mission to life, and keep us progressing.</w:t>
                  </w:r>
                  <w:r w:rsidR="00615606">
                    <w:rPr>
                      <w:rFonts w:ascii="Tahoma" w:hAnsi="Tahoma" w:cs="Tahoma"/>
                      <w:sz w:val="28"/>
                      <w:szCs w:val="28"/>
                    </w:rPr>
                    <w:t xml:space="preserve">  </w:t>
                  </w:r>
                </w:p>
                <w:p w:rsidR="007F079F" w:rsidRPr="007F079F" w:rsidRDefault="007F079F" w:rsidP="00615606">
                  <w:pPr>
                    <w:spacing w:after="0"/>
                    <w:ind w:firstLine="720"/>
                    <w:rPr>
                      <w:rFonts w:ascii="Tahoma" w:hAnsi="Tahoma" w:cs="Tahoma"/>
                      <w:sz w:val="10"/>
                      <w:szCs w:val="10"/>
                    </w:rPr>
                  </w:pPr>
                </w:p>
                <w:p w:rsidR="00615606" w:rsidRDefault="008C51E2" w:rsidP="00615606">
                  <w:pPr>
                    <w:spacing w:after="0"/>
                    <w:jc w:val="center"/>
                    <w:rPr>
                      <w:rFonts w:ascii="Tahoma" w:hAnsi="Tahoma" w:cs="Tahoma"/>
                      <w:b/>
                      <w:bCs/>
                      <w:color w:val="000000"/>
                      <w:sz w:val="28"/>
                      <w:szCs w:val="28"/>
                    </w:rPr>
                  </w:pPr>
                  <w:r w:rsidRPr="00615606">
                    <w:rPr>
                      <w:rFonts w:ascii="Tahoma" w:hAnsi="Tahoma" w:cs="Tahoma"/>
                      <w:b/>
                      <w:bCs/>
                      <w:color w:val="000000"/>
                      <w:sz w:val="28"/>
                      <w:szCs w:val="28"/>
                    </w:rPr>
                    <w:t>Honor</w:t>
                  </w:r>
                  <w:r w:rsidR="00615606" w:rsidRPr="00615606">
                    <w:rPr>
                      <w:rFonts w:ascii="Tahoma" w:hAnsi="Tahoma" w:cs="Tahoma"/>
                      <w:b/>
                      <w:bCs/>
                      <w:color w:val="000000"/>
                      <w:sz w:val="28"/>
                      <w:szCs w:val="28"/>
                    </w:rPr>
                    <w:t xml:space="preserve"> </w:t>
                  </w:r>
                  <w:r w:rsidRPr="00615606">
                    <w:rPr>
                      <w:rFonts w:ascii="Tahoma" w:hAnsi="Tahoma" w:cs="Tahoma"/>
                      <w:b/>
                      <w:bCs/>
                      <w:color w:val="000000"/>
                      <w:sz w:val="28"/>
                      <w:szCs w:val="28"/>
                    </w:rPr>
                    <w:t xml:space="preserve"> </w:t>
                  </w:r>
                  <w:r w:rsidR="00615606">
                    <w:rPr>
                      <w:rFonts w:ascii="Tahoma" w:hAnsi="Tahoma" w:cs="Tahoma"/>
                      <w:b/>
                      <w:bCs/>
                      <w:color w:val="000000"/>
                      <w:sz w:val="28"/>
                      <w:szCs w:val="28"/>
                    </w:rPr>
                    <w:t xml:space="preserve">  </w:t>
                  </w:r>
                  <w:r w:rsidRPr="00615606">
                    <w:rPr>
                      <w:rFonts w:ascii="Tahoma" w:hAnsi="Tahoma" w:cs="Tahoma"/>
                      <w:b/>
                      <w:bCs/>
                      <w:color w:val="000000"/>
                      <w:sz w:val="28"/>
                      <w:szCs w:val="28"/>
                    </w:rPr>
                    <w:t xml:space="preserve">Unite </w:t>
                  </w:r>
                  <w:r w:rsidR="00615606">
                    <w:rPr>
                      <w:rFonts w:ascii="Tahoma" w:hAnsi="Tahoma" w:cs="Tahoma"/>
                      <w:b/>
                      <w:bCs/>
                      <w:color w:val="000000"/>
                      <w:sz w:val="28"/>
                      <w:szCs w:val="28"/>
                    </w:rPr>
                    <w:t xml:space="preserve">  </w:t>
                  </w:r>
                  <w:r w:rsidR="00615606" w:rsidRPr="00615606">
                    <w:rPr>
                      <w:rFonts w:ascii="Tahoma" w:hAnsi="Tahoma" w:cs="Tahoma"/>
                      <w:b/>
                      <w:bCs/>
                      <w:color w:val="000000"/>
                      <w:sz w:val="28"/>
                      <w:szCs w:val="28"/>
                    </w:rPr>
                    <w:t xml:space="preserve"> </w:t>
                  </w:r>
                  <w:r w:rsidRPr="00615606">
                    <w:rPr>
                      <w:rFonts w:ascii="Tahoma" w:hAnsi="Tahoma" w:cs="Tahoma"/>
                      <w:b/>
                      <w:bCs/>
                      <w:color w:val="000000"/>
                      <w:sz w:val="28"/>
                      <w:szCs w:val="28"/>
                    </w:rPr>
                    <w:t>Advance</w:t>
                  </w:r>
                  <w:r w:rsidR="00615606">
                    <w:rPr>
                      <w:rFonts w:ascii="Tahoma" w:hAnsi="Tahoma" w:cs="Tahoma"/>
                      <w:b/>
                      <w:bCs/>
                      <w:color w:val="000000"/>
                      <w:sz w:val="28"/>
                      <w:szCs w:val="28"/>
                    </w:rPr>
                    <w:t xml:space="preserve"> </w:t>
                  </w:r>
                  <w:r w:rsidRPr="00615606">
                    <w:rPr>
                      <w:rFonts w:ascii="Tahoma" w:hAnsi="Tahoma" w:cs="Tahoma"/>
                      <w:b/>
                      <w:bCs/>
                      <w:color w:val="000000"/>
                      <w:sz w:val="28"/>
                      <w:szCs w:val="28"/>
                    </w:rPr>
                    <w:t xml:space="preserve"> </w:t>
                  </w:r>
                  <w:r w:rsidR="00615606">
                    <w:rPr>
                      <w:rFonts w:ascii="Tahoma" w:hAnsi="Tahoma" w:cs="Tahoma"/>
                      <w:b/>
                      <w:bCs/>
                      <w:color w:val="000000"/>
                      <w:sz w:val="28"/>
                      <w:szCs w:val="28"/>
                    </w:rPr>
                    <w:t xml:space="preserve">  </w:t>
                  </w:r>
                  <w:r w:rsidRPr="00615606">
                    <w:rPr>
                      <w:rFonts w:ascii="Tahoma" w:hAnsi="Tahoma" w:cs="Tahoma"/>
                      <w:b/>
                      <w:bCs/>
                      <w:color w:val="000000"/>
                      <w:sz w:val="28"/>
                      <w:szCs w:val="28"/>
                    </w:rPr>
                    <w:t>Initiate</w:t>
                  </w:r>
                  <w:r w:rsidR="00615606">
                    <w:rPr>
                      <w:rFonts w:ascii="Tahoma" w:hAnsi="Tahoma" w:cs="Tahoma"/>
                      <w:b/>
                      <w:bCs/>
                      <w:color w:val="000000"/>
                      <w:sz w:val="28"/>
                      <w:szCs w:val="28"/>
                    </w:rPr>
                    <w:t xml:space="preserve">  </w:t>
                  </w:r>
                  <w:r w:rsidRPr="00615606">
                    <w:rPr>
                      <w:rFonts w:ascii="Tahoma" w:hAnsi="Tahoma" w:cs="Tahoma"/>
                      <w:b/>
                      <w:bCs/>
                      <w:color w:val="000000"/>
                      <w:sz w:val="28"/>
                      <w:szCs w:val="28"/>
                    </w:rPr>
                    <w:t xml:space="preserve"> </w:t>
                  </w:r>
                  <w:r w:rsidR="00615606" w:rsidRPr="00615606">
                    <w:rPr>
                      <w:rFonts w:ascii="Tahoma" w:hAnsi="Tahoma" w:cs="Tahoma"/>
                      <w:b/>
                      <w:bCs/>
                      <w:color w:val="000000"/>
                      <w:sz w:val="28"/>
                      <w:szCs w:val="28"/>
                    </w:rPr>
                    <w:t xml:space="preserve"> </w:t>
                  </w:r>
                  <w:r w:rsidRPr="00615606">
                    <w:rPr>
                      <w:rFonts w:ascii="Tahoma" w:hAnsi="Tahoma" w:cs="Tahoma"/>
                      <w:b/>
                      <w:bCs/>
                      <w:color w:val="000000"/>
                      <w:sz w:val="28"/>
                      <w:szCs w:val="28"/>
                    </w:rPr>
                    <w:t xml:space="preserve">Endow </w:t>
                  </w:r>
                  <w:r w:rsidR="00615606" w:rsidRPr="00615606">
                    <w:rPr>
                      <w:rFonts w:ascii="Tahoma" w:hAnsi="Tahoma" w:cs="Tahoma"/>
                      <w:b/>
                      <w:bCs/>
                      <w:color w:val="000000"/>
                      <w:sz w:val="28"/>
                      <w:szCs w:val="28"/>
                    </w:rPr>
                    <w:t xml:space="preserve"> </w:t>
                  </w:r>
                </w:p>
                <w:p w:rsidR="008C51E2" w:rsidRDefault="008C51E2" w:rsidP="00615606">
                  <w:pPr>
                    <w:spacing w:after="0"/>
                    <w:jc w:val="center"/>
                    <w:rPr>
                      <w:rFonts w:ascii="Tahoma" w:hAnsi="Tahoma" w:cs="Tahoma"/>
                      <w:b/>
                      <w:bCs/>
                      <w:color w:val="000000"/>
                      <w:sz w:val="28"/>
                      <w:szCs w:val="28"/>
                    </w:rPr>
                  </w:pPr>
                  <w:r w:rsidRPr="00615606">
                    <w:rPr>
                      <w:rFonts w:ascii="Tahoma" w:hAnsi="Tahoma" w:cs="Tahoma"/>
                      <w:b/>
                      <w:bCs/>
                      <w:color w:val="000000"/>
                      <w:sz w:val="28"/>
                      <w:szCs w:val="28"/>
                    </w:rPr>
                    <w:t>Stimulate and Encourage</w:t>
                  </w:r>
                  <w:r w:rsidR="00615606">
                    <w:rPr>
                      <w:rFonts w:ascii="Tahoma" w:hAnsi="Tahoma" w:cs="Tahoma"/>
                      <w:b/>
                      <w:bCs/>
                      <w:color w:val="000000"/>
                      <w:sz w:val="28"/>
                      <w:szCs w:val="28"/>
                    </w:rPr>
                    <w:t xml:space="preserve">  </w:t>
                  </w:r>
                  <w:r w:rsidR="00615606" w:rsidRPr="00615606">
                    <w:rPr>
                      <w:rFonts w:ascii="Tahoma" w:hAnsi="Tahoma" w:cs="Tahoma"/>
                      <w:b/>
                      <w:bCs/>
                      <w:color w:val="000000"/>
                      <w:sz w:val="28"/>
                      <w:szCs w:val="28"/>
                    </w:rPr>
                    <w:t xml:space="preserve"> </w:t>
                  </w:r>
                  <w:r w:rsidRPr="00615606">
                    <w:rPr>
                      <w:rFonts w:ascii="Tahoma" w:hAnsi="Tahoma" w:cs="Tahoma"/>
                      <w:b/>
                      <w:bCs/>
                      <w:color w:val="000000"/>
                      <w:sz w:val="28"/>
                      <w:szCs w:val="28"/>
                    </w:rPr>
                    <w:t xml:space="preserve"> Inform</w:t>
                  </w:r>
                </w:p>
                <w:p w:rsidR="007F079F" w:rsidRPr="007F079F" w:rsidRDefault="007F079F" w:rsidP="00615606">
                  <w:pPr>
                    <w:spacing w:after="0"/>
                    <w:jc w:val="center"/>
                    <w:rPr>
                      <w:rFonts w:ascii="Tahoma" w:hAnsi="Tahoma" w:cs="Tahoma"/>
                      <w:b/>
                      <w:bCs/>
                      <w:color w:val="000000"/>
                      <w:sz w:val="10"/>
                      <w:szCs w:val="10"/>
                    </w:rPr>
                  </w:pPr>
                </w:p>
                <w:p w:rsidR="005013C0" w:rsidRDefault="00615606" w:rsidP="00103D04">
                  <w:pPr>
                    <w:spacing w:after="0"/>
                    <w:ind w:firstLine="720"/>
                    <w:rPr>
                      <w:rFonts w:ascii="Tahoma" w:hAnsi="Tahoma" w:cs="Tahoma"/>
                      <w:i/>
                      <w:sz w:val="28"/>
                      <w:szCs w:val="28"/>
                    </w:rPr>
                  </w:pPr>
                  <w:r w:rsidRPr="00615606">
                    <w:rPr>
                      <w:rFonts w:ascii="Tahoma" w:hAnsi="Tahoma" w:cs="Tahoma"/>
                      <w:color w:val="000000"/>
                      <w:sz w:val="28"/>
                      <w:szCs w:val="28"/>
                    </w:rPr>
                    <w:t xml:space="preserve">In the Sep/Oct 2016 edition of the </w:t>
                  </w:r>
                  <w:r w:rsidRPr="00615606">
                    <w:rPr>
                      <w:rFonts w:ascii="Tahoma" w:hAnsi="Tahoma" w:cs="Tahoma"/>
                      <w:i/>
                      <w:iCs/>
                      <w:color w:val="000000"/>
                      <w:sz w:val="28"/>
                      <w:szCs w:val="28"/>
                    </w:rPr>
                    <w:t>DKG NEWS</w:t>
                  </w:r>
                  <w:r w:rsidRPr="00615606">
                    <w:rPr>
                      <w:rFonts w:ascii="Tahoma" w:hAnsi="Tahoma" w:cs="Tahoma"/>
                      <w:color w:val="000000"/>
                      <w:sz w:val="28"/>
                      <w:szCs w:val="28"/>
                    </w:rPr>
                    <w:t xml:space="preserve">, International President Carolyn Pittman </w:t>
                  </w:r>
                  <w:r w:rsidR="007F079F">
                    <w:rPr>
                      <w:rFonts w:ascii="Tahoma" w:hAnsi="Tahoma" w:cs="Tahoma"/>
                      <w:color w:val="000000"/>
                      <w:sz w:val="28"/>
                      <w:szCs w:val="28"/>
                    </w:rPr>
                    <w:t xml:space="preserve">says, </w:t>
                  </w:r>
                  <w:r w:rsidR="007F079F" w:rsidRPr="007F079F">
                    <w:rPr>
                      <w:rFonts w:ascii="Tahoma" w:hAnsi="Tahoma" w:cs="Tahoma"/>
                      <w:i/>
                      <w:iCs/>
                      <w:color w:val="000000"/>
                      <w:sz w:val="28"/>
                      <w:szCs w:val="28"/>
                    </w:rPr>
                    <w:t>“to focus on making this a thriving, meaningful Society that contributes to a strong future. How we live ‘locally’ makes a difference ‘globally.’ ”</w:t>
                  </w:r>
                  <w:r w:rsidR="00103D04">
                    <w:rPr>
                      <w:rFonts w:ascii="Tahoma" w:hAnsi="Tahoma" w:cs="Tahoma"/>
                      <w:i/>
                      <w:iCs/>
                      <w:color w:val="000000"/>
                      <w:sz w:val="28"/>
                      <w:szCs w:val="28"/>
                    </w:rPr>
                    <w:t xml:space="preserve">   </w:t>
                  </w:r>
                  <w:r w:rsidR="00103D04">
                    <w:rPr>
                      <w:rFonts w:ascii="Tahoma" w:hAnsi="Tahoma" w:cs="Tahoma"/>
                      <w:sz w:val="28"/>
                      <w:szCs w:val="28"/>
                    </w:rPr>
                    <w:t xml:space="preserve">Delta Omicron needs to go forth in our community as well. </w:t>
                  </w:r>
                  <w:r w:rsidR="00103D04">
                    <w:rPr>
                      <w:rFonts w:ascii="Tahoma" w:hAnsi="Tahoma" w:cs="Tahoma"/>
                      <w:i/>
                      <w:iCs/>
                      <w:color w:val="000000"/>
                      <w:sz w:val="28"/>
                      <w:szCs w:val="28"/>
                    </w:rPr>
                    <w:t xml:space="preserve"> </w:t>
                  </w:r>
                  <w:r w:rsidR="00103D04">
                    <w:rPr>
                      <w:rFonts w:ascii="Tahoma" w:hAnsi="Tahoma" w:cs="Tahoma"/>
                      <w:sz w:val="28"/>
                      <w:szCs w:val="28"/>
                    </w:rPr>
                    <w:t>Let us</w:t>
                  </w:r>
                  <w:r w:rsidR="00103D04" w:rsidRPr="00103D04">
                    <w:rPr>
                      <w:rFonts w:ascii="Tahoma" w:hAnsi="Tahoma" w:cs="Tahoma"/>
                      <w:sz w:val="28"/>
                      <w:szCs w:val="28"/>
                    </w:rPr>
                    <w:t xml:space="preserve"> “</w:t>
                  </w:r>
                  <w:r w:rsidR="00103D04" w:rsidRPr="00103D04">
                    <w:rPr>
                      <w:rFonts w:ascii="Tahoma" w:hAnsi="Tahoma" w:cs="Tahoma"/>
                      <w:i/>
                      <w:sz w:val="28"/>
                      <w:szCs w:val="28"/>
                    </w:rPr>
                    <w:t>Create the future</w:t>
                  </w:r>
                  <w:r w:rsidR="00103D04">
                    <w:rPr>
                      <w:rFonts w:ascii="Tahoma" w:hAnsi="Tahoma" w:cs="Tahoma"/>
                      <w:i/>
                      <w:sz w:val="28"/>
                      <w:szCs w:val="28"/>
                    </w:rPr>
                    <w:t xml:space="preserve"> … Inspire”.</w:t>
                  </w:r>
                </w:p>
                <w:p w:rsidR="00202BD2" w:rsidRPr="00202BD2" w:rsidRDefault="00202BD2" w:rsidP="00103D04">
                  <w:pPr>
                    <w:spacing w:after="0"/>
                    <w:ind w:firstLine="720"/>
                    <w:rPr>
                      <w:rFonts w:ascii="Tahoma" w:hAnsi="Tahoma" w:cs="Tahoma"/>
                      <w:i/>
                      <w:sz w:val="10"/>
                      <w:szCs w:val="10"/>
                    </w:rPr>
                  </w:pPr>
                </w:p>
                <w:p w:rsidR="00103D04" w:rsidRDefault="00103D04" w:rsidP="00103D04">
                  <w:pPr>
                    <w:spacing w:after="0"/>
                    <w:ind w:firstLine="720"/>
                    <w:rPr>
                      <w:rFonts w:ascii="Tahoma" w:hAnsi="Tahoma" w:cs="Tahoma"/>
                      <w:sz w:val="28"/>
                      <w:szCs w:val="28"/>
                    </w:rPr>
                  </w:pPr>
                  <w:r>
                    <w:rPr>
                      <w:rFonts w:ascii="Tahoma" w:hAnsi="Tahoma" w:cs="Tahoma"/>
                      <w:sz w:val="28"/>
                      <w:szCs w:val="28"/>
                    </w:rPr>
                    <w:t>I look forward to seeing all of you at Saint Luke as we gather on Nov. 17</w:t>
                  </w:r>
                  <w:r w:rsidRPr="00103D04">
                    <w:rPr>
                      <w:rFonts w:ascii="Tahoma" w:hAnsi="Tahoma" w:cs="Tahoma"/>
                      <w:sz w:val="28"/>
                      <w:szCs w:val="28"/>
                      <w:vertAlign w:val="superscript"/>
                    </w:rPr>
                    <w:t>th</w:t>
                  </w:r>
                  <w:r w:rsidR="00202BD2">
                    <w:rPr>
                      <w:rFonts w:ascii="Tahoma" w:hAnsi="Tahoma" w:cs="Tahoma"/>
                      <w:sz w:val="28"/>
                      <w:szCs w:val="28"/>
                    </w:rPr>
                    <w:t xml:space="preserve"> at 4:00.  We will hear Elaine Olsen, as she speaks to us on “inspiration” from an author’s view.</w:t>
                  </w:r>
                </w:p>
                <w:p w:rsidR="00202BD2" w:rsidRPr="00202BD2" w:rsidRDefault="00202BD2" w:rsidP="00103D04">
                  <w:pPr>
                    <w:spacing w:after="0"/>
                    <w:ind w:firstLine="720"/>
                    <w:rPr>
                      <w:rFonts w:ascii="Tahoma" w:hAnsi="Tahoma" w:cs="Tahoma"/>
                      <w:sz w:val="10"/>
                      <w:szCs w:val="10"/>
                    </w:rPr>
                  </w:pPr>
                </w:p>
                <w:p w:rsidR="00202BD2" w:rsidRDefault="00202BD2" w:rsidP="00103D04">
                  <w:pPr>
                    <w:spacing w:after="0"/>
                    <w:ind w:firstLine="720"/>
                    <w:rPr>
                      <w:rFonts w:ascii="Tahoma" w:hAnsi="Tahoma" w:cs="Tahoma"/>
                      <w:sz w:val="28"/>
                      <w:szCs w:val="28"/>
                    </w:rPr>
                  </w:pPr>
                  <w:r>
                    <w:rPr>
                      <w:rFonts w:ascii="Tahoma" w:hAnsi="Tahoma" w:cs="Tahoma"/>
                      <w:sz w:val="28"/>
                      <w:szCs w:val="28"/>
                    </w:rPr>
                    <w:t xml:space="preserve">As we come to this time of Thanksgiving, let us stop and give thanks for all of God’s many blessings.  </w:t>
                  </w:r>
                </w:p>
                <w:p w:rsidR="00DB7A5A" w:rsidRDefault="00DB7A5A" w:rsidP="00103D04">
                  <w:pPr>
                    <w:spacing w:after="0"/>
                    <w:ind w:firstLine="720"/>
                    <w:rPr>
                      <w:rFonts w:ascii="Tahoma" w:hAnsi="Tahoma" w:cs="Tahoma"/>
                      <w:sz w:val="28"/>
                      <w:szCs w:val="28"/>
                    </w:rPr>
                  </w:pPr>
                </w:p>
                <w:p w:rsidR="00103D04" w:rsidRPr="00103D04" w:rsidRDefault="00103D04" w:rsidP="00103D04">
                  <w:pPr>
                    <w:spacing w:after="0"/>
                    <w:rPr>
                      <w:rFonts w:ascii="Tahoma" w:hAnsi="Tahoma" w:cs="Tahoma"/>
                      <w:sz w:val="28"/>
                      <w:szCs w:val="28"/>
                    </w:rPr>
                  </w:pPr>
                </w:p>
                <w:p w:rsidR="00077D8D" w:rsidRPr="00DE771C" w:rsidRDefault="00DE771C" w:rsidP="0073685E">
                  <w:pPr>
                    <w:spacing w:after="0"/>
                    <w:rPr>
                      <w:rFonts w:ascii="Monotype Corsiva" w:hAnsi="Monotype Corsiva"/>
                      <w:sz w:val="40"/>
                      <w:szCs w:val="40"/>
                    </w:rPr>
                  </w:pPr>
                  <w:r w:rsidRPr="00DE771C">
                    <w:rPr>
                      <w:rFonts w:ascii="Monotype Corsiva" w:hAnsi="Monotype Corsiva"/>
                      <w:sz w:val="40"/>
                      <w:szCs w:val="40"/>
                    </w:rPr>
                    <w:t>Martha</w:t>
                  </w:r>
                </w:p>
                <w:p w:rsidR="00DE771C" w:rsidRDefault="00DE771C" w:rsidP="003B04F6">
                  <w:pPr>
                    <w:spacing w:after="0"/>
                    <w:jc w:val="center"/>
                    <w:rPr>
                      <w:rFonts w:ascii="Comic Sans MS" w:hAnsi="Comic Sans MS"/>
                      <w:sz w:val="26"/>
                      <w:szCs w:val="26"/>
                    </w:rPr>
                  </w:pPr>
                  <w:r w:rsidRPr="00DE771C">
                    <w:rPr>
                      <w:rFonts w:ascii="Comic Sans MS" w:hAnsi="Comic Sans MS"/>
                      <w:sz w:val="26"/>
                      <w:szCs w:val="26"/>
                    </w:rPr>
                    <w:t>Martha Shap</w:t>
                  </w:r>
                  <w:r>
                    <w:rPr>
                      <w:rFonts w:ascii="Comic Sans MS" w:hAnsi="Comic Sans MS"/>
                      <w:sz w:val="26"/>
                      <w:szCs w:val="26"/>
                    </w:rPr>
                    <w:t>iro, Chapter President and Tidbits Editor</w:t>
                  </w:r>
                </w:p>
                <w:p w:rsidR="00591F41" w:rsidRDefault="00B07556" w:rsidP="003B04F6">
                  <w:pPr>
                    <w:spacing w:after="0"/>
                    <w:jc w:val="center"/>
                    <w:rPr>
                      <w:rFonts w:ascii="Comic Sans MS" w:hAnsi="Comic Sans MS"/>
                      <w:sz w:val="26"/>
                      <w:szCs w:val="26"/>
                    </w:rPr>
                  </w:pPr>
                  <w:hyperlink r:id="rId10" w:history="1">
                    <w:r w:rsidR="00591F41" w:rsidRPr="00582737">
                      <w:rPr>
                        <w:rStyle w:val="Hyperlink"/>
                        <w:rFonts w:ascii="Comic Sans MS" w:hAnsi="Comic Sans MS"/>
                        <w:sz w:val="26"/>
                        <w:szCs w:val="26"/>
                      </w:rPr>
                      <w:t>mgam4@hotmail.com</w:t>
                    </w:r>
                  </w:hyperlink>
                  <w:r w:rsidR="00591F41">
                    <w:rPr>
                      <w:rFonts w:ascii="Comic Sans MS" w:hAnsi="Comic Sans MS"/>
                      <w:sz w:val="26"/>
                      <w:szCs w:val="26"/>
                    </w:rPr>
                    <w:t xml:space="preserve"> </w:t>
                  </w:r>
                </w:p>
                <w:p w:rsidR="00345B59" w:rsidRDefault="00345B59" w:rsidP="003B04F6">
                  <w:pPr>
                    <w:spacing w:after="0"/>
                    <w:jc w:val="center"/>
                    <w:rPr>
                      <w:rFonts w:ascii="Comic Sans MS" w:hAnsi="Comic Sans MS"/>
                      <w:sz w:val="26"/>
                      <w:szCs w:val="26"/>
                    </w:rPr>
                  </w:pPr>
                </w:p>
                <w:p w:rsidR="00345B59" w:rsidRDefault="00345B59" w:rsidP="003B04F6">
                  <w:pPr>
                    <w:spacing w:after="0"/>
                    <w:jc w:val="center"/>
                    <w:rPr>
                      <w:rFonts w:ascii="Comic Sans MS" w:hAnsi="Comic Sans MS"/>
                      <w:sz w:val="26"/>
                      <w:szCs w:val="26"/>
                    </w:rPr>
                  </w:pPr>
                </w:p>
              </w:txbxContent>
            </v:textbox>
          </v:shape>
        </w:pict>
      </w:r>
      <w:r>
        <w:rPr>
          <w:rFonts w:ascii="Comic Sans MS" w:hAnsi="Comic Sans MS" w:cs="LucidaHandwriting-Italic"/>
          <w:i/>
          <w:iCs/>
          <w:noProof/>
          <w:sz w:val="28"/>
          <w:szCs w:val="28"/>
        </w:rPr>
        <w:pict>
          <v:shape id="_x0000_s1032" type="#_x0000_t202" style="position:absolute;margin-left:-17.25pt;margin-top:436.15pt;width:127.5pt;height:172.7pt;z-index:251660288" strokecolor="#7030a0">
            <v:textbox style="mso-next-textbox:#_x0000_s1032">
              <w:txbxContent>
                <w:p w:rsidR="00F930EC" w:rsidRPr="00097F8D" w:rsidRDefault="00273EDC" w:rsidP="001159F5">
                  <w:pPr>
                    <w:jc w:val="center"/>
                    <w:rPr>
                      <w:rFonts w:ascii="Arial Narrow" w:hAnsi="Arial Narrow"/>
                      <w:b/>
                      <w:color w:val="7030A0"/>
                      <w:sz w:val="24"/>
                      <w:szCs w:val="24"/>
                    </w:rPr>
                  </w:pPr>
                  <w:r>
                    <w:rPr>
                      <w:rFonts w:ascii="Arial Narrow" w:hAnsi="Arial Narrow"/>
                      <w:b/>
                      <w:color w:val="7030A0"/>
                      <w:sz w:val="24"/>
                      <w:szCs w:val="24"/>
                    </w:rPr>
                    <w:t>Meetings will be held at Saint</w:t>
                  </w:r>
                  <w:r w:rsidR="0073685E">
                    <w:rPr>
                      <w:rFonts w:ascii="Arial Narrow" w:hAnsi="Arial Narrow"/>
                      <w:b/>
                      <w:color w:val="7030A0"/>
                      <w:sz w:val="24"/>
                      <w:szCs w:val="24"/>
                    </w:rPr>
                    <w:t xml:space="preserve"> Luke </w:t>
                  </w:r>
                  <w:r w:rsidR="001159F5">
                    <w:rPr>
                      <w:rFonts w:ascii="Arial Narrow" w:hAnsi="Arial Narrow"/>
                      <w:b/>
                      <w:color w:val="7030A0"/>
                      <w:sz w:val="24"/>
                      <w:szCs w:val="24"/>
                    </w:rPr>
                    <w:t xml:space="preserve">United </w:t>
                  </w:r>
                  <w:r w:rsidR="0073685E">
                    <w:rPr>
                      <w:rFonts w:ascii="Arial Narrow" w:hAnsi="Arial Narrow"/>
                      <w:b/>
                      <w:color w:val="7030A0"/>
                      <w:sz w:val="24"/>
                      <w:szCs w:val="24"/>
                    </w:rPr>
                    <w:t xml:space="preserve">Methodist Church </w:t>
                  </w:r>
                  <w:r w:rsidR="001159F5">
                    <w:rPr>
                      <w:rFonts w:ascii="Arial Narrow" w:hAnsi="Arial Narrow"/>
                      <w:b/>
                      <w:color w:val="7030A0"/>
                      <w:sz w:val="24"/>
                      <w:szCs w:val="24"/>
                    </w:rPr>
                    <w:t xml:space="preserve">       </w:t>
                  </w:r>
                  <w:r w:rsidR="0073685E">
                    <w:rPr>
                      <w:rFonts w:ascii="Arial Narrow" w:hAnsi="Arial Narrow"/>
                      <w:b/>
                      <w:color w:val="7030A0"/>
                      <w:sz w:val="24"/>
                      <w:szCs w:val="24"/>
                    </w:rPr>
                    <w:t>at 4:00</w:t>
                  </w:r>
                  <w:r w:rsidR="001159F5">
                    <w:rPr>
                      <w:rFonts w:ascii="Arial Narrow" w:hAnsi="Arial Narrow"/>
                      <w:b/>
                      <w:color w:val="7030A0"/>
                      <w:sz w:val="24"/>
                      <w:szCs w:val="24"/>
                    </w:rPr>
                    <w:t xml:space="preserve"> p.m.</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Sept. 15,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Nov. 17,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Feb. 16, 2017</w:t>
                  </w:r>
                </w:p>
                <w:p w:rsidR="00F930EC" w:rsidRPr="00097F8D" w:rsidRDefault="004C047E" w:rsidP="00F930EC">
                  <w:pPr>
                    <w:jc w:val="center"/>
                    <w:rPr>
                      <w:rFonts w:ascii="Arial Narrow" w:hAnsi="Arial Narrow"/>
                      <w:color w:val="7030A0"/>
                      <w:sz w:val="24"/>
                      <w:szCs w:val="24"/>
                    </w:rPr>
                  </w:pPr>
                  <w:r w:rsidRPr="00097F8D">
                    <w:rPr>
                      <w:rFonts w:ascii="Arial Narrow" w:hAnsi="Arial Narrow"/>
                      <w:color w:val="7030A0"/>
                      <w:sz w:val="24"/>
                      <w:szCs w:val="24"/>
                    </w:rPr>
                    <w:t>April 20</w:t>
                  </w:r>
                  <w:r w:rsidR="00F930EC" w:rsidRPr="00097F8D">
                    <w:rPr>
                      <w:rFonts w:ascii="Arial Narrow" w:hAnsi="Arial Narrow"/>
                      <w:color w:val="7030A0"/>
                      <w:sz w:val="24"/>
                      <w:szCs w:val="24"/>
                    </w:rPr>
                    <w:t>, 2017</w:t>
                  </w:r>
                </w:p>
              </w:txbxContent>
            </v:textbox>
          </v:shape>
        </w:pict>
      </w:r>
      <w:r>
        <w:rPr>
          <w:rFonts w:ascii="Comic Sans MS" w:hAnsi="Comic Sans MS" w:cs="LucidaHandwriting-Italic"/>
          <w:i/>
          <w:iCs/>
          <w:noProof/>
          <w:sz w:val="28"/>
          <w:szCs w:val="28"/>
        </w:rPr>
        <w:pict>
          <v:shape id="_x0000_s1039" type="#_x0000_t202" style="position:absolute;margin-left:-17.25pt;margin-top:7.9pt;width:127.5pt;height:159.2pt;z-index:251661312" stroked="f" strokecolor="black [3213]">
            <v:textbox>
              <w:txbxContent>
                <w:p w:rsidR="00AF6E6B" w:rsidRDefault="00AF6E6B" w:rsidP="00AF6E6B">
                  <w:pPr>
                    <w:jc w:val="center"/>
                  </w:pPr>
                  <w:r w:rsidRPr="00AF6E6B">
                    <w:rPr>
                      <w:noProof/>
                    </w:rPr>
                    <w:drawing>
                      <wp:inline distT="0" distB="0" distL="0" distR="0">
                        <wp:extent cx="655926" cy="96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926" cy="962025"/>
                                </a:xfrm>
                                <a:prstGeom prst="rect">
                                  <a:avLst/>
                                </a:prstGeom>
                                <a:noFill/>
                              </pic:spPr>
                            </pic:pic>
                          </a:graphicData>
                        </a:graphic>
                      </wp:inline>
                    </w:drawing>
                  </w:r>
                </w:p>
                <w:p w:rsidR="008E5830" w:rsidRPr="008E5830" w:rsidRDefault="008E5830" w:rsidP="008E5830">
                  <w:pPr>
                    <w:autoSpaceDE w:val="0"/>
                    <w:autoSpaceDN w:val="0"/>
                    <w:adjustRightInd w:val="0"/>
                    <w:spacing w:after="0" w:line="240" w:lineRule="auto"/>
                    <w:jc w:val="center"/>
                    <w:rPr>
                      <w:rFonts w:ascii="Comic Sans MS" w:hAnsi="Comic Sans MS" w:cs="Cambria-Bold"/>
                      <w:bCs/>
                      <w:sz w:val="4"/>
                      <w:szCs w:val="4"/>
                    </w:rPr>
                  </w:pPr>
                </w:p>
                <w:p w:rsidR="00AF6E6B" w:rsidRPr="009960FC" w:rsidRDefault="00AF6E6B" w:rsidP="008E5830">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The Delta Kappa Gamma</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Society International</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North </w:t>
                  </w:r>
                  <w:r w:rsidR="009960FC" w:rsidRPr="009960FC">
                    <w:rPr>
                      <w:rFonts w:ascii="Comic Sans MS" w:hAnsi="Comic Sans MS" w:cs="Cambria-Bold"/>
                      <w:bCs/>
                      <w:sz w:val="18"/>
                      <w:szCs w:val="18"/>
                    </w:rPr>
                    <w:t xml:space="preserve">Carolina, Eta </w:t>
                  </w:r>
                  <w:r w:rsidRPr="009960FC">
                    <w:rPr>
                      <w:rFonts w:ascii="Comic Sans MS" w:hAnsi="Comic Sans MS" w:cs="Cambria-Bold"/>
                      <w:bCs/>
                      <w:sz w:val="18"/>
                      <w:szCs w:val="18"/>
                    </w:rPr>
                    <w:t>State</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Organization</w:t>
                  </w:r>
                </w:p>
                <w:p w:rsidR="00AF6E6B" w:rsidRPr="009960FC" w:rsidRDefault="009960FC"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Delta Omicron </w:t>
                  </w:r>
                  <w:r w:rsidR="00AF6E6B" w:rsidRPr="009960FC">
                    <w:rPr>
                      <w:rFonts w:ascii="Comic Sans MS" w:hAnsi="Comic Sans MS" w:cs="Cambria-Bold"/>
                      <w:bCs/>
                      <w:sz w:val="18"/>
                      <w:szCs w:val="18"/>
                    </w:rPr>
                    <w:t>Chapter</w:t>
                  </w:r>
                </w:p>
              </w:txbxContent>
            </v:textbox>
          </v:shape>
        </w:pict>
      </w:r>
      <w:r>
        <w:rPr>
          <w:rFonts w:ascii="Comic Sans MS" w:hAnsi="Comic Sans MS" w:cs="LucidaHandwriting-Italic"/>
          <w:i/>
          <w:iCs/>
          <w:noProof/>
          <w:sz w:val="28"/>
          <w:szCs w:val="28"/>
        </w:rPr>
        <w:pict>
          <v:shape id="_x0000_s1031" type="#_x0000_t202" style="position:absolute;margin-left:-17.25pt;margin-top:174.6pt;width:127.5pt;height:251.05pt;z-index:251659264" strokecolor="#0070c0">
            <v:textbox style="mso-next-textbox:#_x0000_s1031">
              <w:txbxContent>
                <w:p w:rsidR="00AC09C5" w:rsidRPr="00AC09C5" w:rsidRDefault="00AC09C5" w:rsidP="0073685E">
                  <w:pPr>
                    <w:spacing w:after="0"/>
                    <w:jc w:val="center"/>
                    <w:rPr>
                      <w:rFonts w:ascii="Arial Narrow" w:hAnsi="Arial Narrow"/>
                      <w:b/>
                      <w:color w:val="002060"/>
                      <w:sz w:val="12"/>
                      <w:szCs w:val="12"/>
                    </w:rPr>
                  </w:pPr>
                </w:p>
                <w:p w:rsidR="00131605" w:rsidRPr="00097F8D" w:rsidRDefault="00131605" w:rsidP="0073685E">
                  <w:pPr>
                    <w:spacing w:after="0"/>
                    <w:jc w:val="center"/>
                    <w:rPr>
                      <w:rFonts w:ascii="Arial Narrow" w:hAnsi="Arial Narrow"/>
                      <w:b/>
                      <w:color w:val="002060"/>
                      <w:sz w:val="24"/>
                      <w:szCs w:val="24"/>
                    </w:rPr>
                  </w:pPr>
                  <w:r w:rsidRPr="00097F8D">
                    <w:rPr>
                      <w:rFonts w:ascii="Arial Narrow" w:hAnsi="Arial Narrow"/>
                      <w:b/>
                      <w:color w:val="002060"/>
                      <w:sz w:val="24"/>
                      <w:szCs w:val="24"/>
                    </w:rPr>
                    <w:t>2016-18 Officers</w:t>
                  </w: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President</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Martha Shapiro</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1</w:t>
                  </w:r>
                  <w:r w:rsidRPr="00097F8D">
                    <w:rPr>
                      <w:rFonts w:ascii="Arial Narrow" w:hAnsi="Arial Narrow"/>
                      <w:color w:val="002060"/>
                      <w:sz w:val="24"/>
                      <w:szCs w:val="24"/>
                      <w:vertAlign w:val="superscript"/>
                    </w:rPr>
                    <w:t>st</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Shirley Godfrey</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2</w:t>
                  </w:r>
                  <w:r w:rsidRPr="00097F8D">
                    <w:rPr>
                      <w:rFonts w:ascii="Arial Narrow" w:hAnsi="Arial Narrow"/>
                      <w:color w:val="002060"/>
                      <w:sz w:val="24"/>
                      <w:szCs w:val="24"/>
                      <w:vertAlign w:val="superscript"/>
                    </w:rPr>
                    <w:t>nd</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Cathy Chavis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Secretary</w:t>
                  </w:r>
                </w:p>
                <w:p w:rsidR="0073685E"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Peggy Jones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Treasurer</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Elroy Snead</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Parliamentarian</w:t>
                  </w:r>
                </w:p>
                <w:p w:rsidR="00131605" w:rsidRPr="00097F8D" w:rsidRDefault="00131605" w:rsidP="00131605">
                  <w:pPr>
                    <w:spacing w:line="240" w:lineRule="auto"/>
                    <w:jc w:val="center"/>
                    <w:rPr>
                      <w:rFonts w:ascii="Arial Narrow" w:hAnsi="Arial Narrow"/>
                      <w:color w:val="002060"/>
                      <w:sz w:val="24"/>
                      <w:szCs w:val="24"/>
                    </w:rPr>
                  </w:pPr>
                  <w:r w:rsidRPr="00097F8D">
                    <w:rPr>
                      <w:rFonts w:ascii="Arial Narrow" w:hAnsi="Arial Narrow"/>
                      <w:color w:val="002060"/>
                      <w:sz w:val="24"/>
                      <w:szCs w:val="24"/>
                    </w:rPr>
                    <w:t>Clara Butler</w:t>
                  </w:r>
                </w:p>
                <w:p w:rsidR="00131605" w:rsidRPr="00131605" w:rsidRDefault="00131605">
                  <w:pPr>
                    <w:rPr>
                      <w:rFonts w:ascii="Arial Narrow" w:hAnsi="Arial Narrow"/>
                      <w:sz w:val="28"/>
                      <w:szCs w:val="28"/>
                    </w:rPr>
                  </w:pPr>
                </w:p>
              </w:txbxContent>
            </v:textbox>
          </v:shape>
        </w:pict>
      </w:r>
      <w:r w:rsidR="00131605">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F930EC">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345B59">
        <w:rPr>
          <w:rFonts w:ascii="Comic Sans MS" w:hAnsi="Comic Sans MS" w:cs="LucidaHandwriting-Italic"/>
          <w:i/>
          <w:iCs/>
          <w:sz w:val="28"/>
          <w:szCs w:val="28"/>
        </w:rPr>
        <w:br w:type="page"/>
      </w:r>
    </w:p>
    <w:p w:rsidR="00137800" w:rsidRDefault="00B07556" w:rsidP="00137800">
      <w:pPr>
        <w:pStyle w:val="Default"/>
      </w:pPr>
      <w:r>
        <w:rPr>
          <w:noProof/>
        </w:rPr>
        <w:lastRenderedPageBreak/>
        <w:pict>
          <v:shape id="_x0000_s1060" type="#_x0000_t202" style="position:absolute;margin-left:-7.5pt;margin-top:-19.3pt;width:552.75pt;height:612.75pt;z-index:251668480" strokecolor="#6f3505">
            <v:textbox>
              <w:txbxContent>
                <w:p w:rsidR="00575C00" w:rsidRPr="00202BD2" w:rsidRDefault="00575C00" w:rsidP="00575C00">
                  <w:pPr>
                    <w:pStyle w:val="Default"/>
                    <w:rPr>
                      <w:sz w:val="28"/>
                      <w:szCs w:val="28"/>
                    </w:rPr>
                  </w:pPr>
                </w:p>
                <w:p w:rsidR="00202BD2" w:rsidRPr="00202BD2" w:rsidRDefault="00202BD2" w:rsidP="00202BD2">
                  <w:pPr>
                    <w:pStyle w:val="Pa0"/>
                    <w:rPr>
                      <w:rFonts w:ascii="Tahoma" w:hAnsi="Tahoma" w:cs="Tahoma"/>
                      <w:bCs/>
                      <w:color w:val="000000"/>
                      <w:sz w:val="28"/>
                      <w:szCs w:val="28"/>
                    </w:rPr>
                  </w:pPr>
                  <w:r w:rsidRPr="00202BD2">
                    <w:rPr>
                      <w:rFonts w:ascii="Tahoma" w:hAnsi="Tahoma" w:cs="Tahoma"/>
                      <w:bCs/>
                      <w:color w:val="000000"/>
                      <w:sz w:val="28"/>
                      <w:szCs w:val="28"/>
                    </w:rPr>
                    <w:t>This is the article that I mentioned in my message:</w:t>
                  </w:r>
                </w:p>
                <w:p w:rsidR="00202BD2" w:rsidRDefault="00202BD2" w:rsidP="00202BD2">
                  <w:pPr>
                    <w:pStyle w:val="Pa0"/>
                    <w:jc w:val="center"/>
                    <w:rPr>
                      <w:rFonts w:ascii="Tahoma" w:hAnsi="Tahoma" w:cs="Tahoma"/>
                      <w:b/>
                      <w:bCs/>
                      <w:color w:val="000000"/>
                      <w:sz w:val="32"/>
                      <w:szCs w:val="32"/>
                    </w:rPr>
                  </w:pPr>
                </w:p>
                <w:p w:rsidR="00202BD2" w:rsidRDefault="00202BD2" w:rsidP="00202BD2">
                  <w:pPr>
                    <w:pStyle w:val="Pa0"/>
                    <w:jc w:val="center"/>
                    <w:rPr>
                      <w:rFonts w:ascii="Tahoma" w:hAnsi="Tahoma" w:cs="Tahoma"/>
                      <w:b/>
                      <w:bCs/>
                      <w:color w:val="000000"/>
                      <w:sz w:val="32"/>
                      <w:szCs w:val="32"/>
                    </w:rPr>
                  </w:pPr>
                  <w:r w:rsidRPr="00202BD2">
                    <w:rPr>
                      <w:rFonts w:ascii="Tahoma" w:hAnsi="Tahoma" w:cs="Tahoma"/>
                      <w:b/>
                      <w:bCs/>
                      <w:color w:val="000000"/>
                      <w:sz w:val="32"/>
                      <w:szCs w:val="32"/>
                    </w:rPr>
                    <w:t xml:space="preserve">Honor </w:t>
                  </w:r>
                  <w:r>
                    <w:rPr>
                      <w:rFonts w:ascii="Tahoma" w:hAnsi="Tahoma" w:cs="Tahoma"/>
                      <w:b/>
                      <w:bCs/>
                      <w:color w:val="000000"/>
                      <w:sz w:val="32"/>
                      <w:szCs w:val="32"/>
                    </w:rPr>
                    <w:t xml:space="preserve">  </w:t>
                  </w:r>
                  <w:r w:rsidRPr="00202BD2">
                    <w:rPr>
                      <w:rFonts w:ascii="Tahoma" w:hAnsi="Tahoma" w:cs="Tahoma"/>
                      <w:b/>
                      <w:bCs/>
                      <w:color w:val="000000"/>
                      <w:sz w:val="32"/>
                      <w:szCs w:val="32"/>
                    </w:rPr>
                    <w:t>Unite</w:t>
                  </w:r>
                  <w:r>
                    <w:rPr>
                      <w:rFonts w:ascii="Tahoma" w:hAnsi="Tahoma" w:cs="Tahoma"/>
                      <w:b/>
                      <w:bCs/>
                      <w:color w:val="000000"/>
                      <w:sz w:val="32"/>
                      <w:szCs w:val="32"/>
                    </w:rPr>
                    <w:t xml:space="preserve">  </w:t>
                  </w:r>
                  <w:r w:rsidRPr="00202BD2">
                    <w:rPr>
                      <w:rFonts w:ascii="Tahoma" w:hAnsi="Tahoma" w:cs="Tahoma"/>
                      <w:b/>
                      <w:bCs/>
                      <w:color w:val="000000"/>
                      <w:sz w:val="32"/>
                      <w:szCs w:val="32"/>
                    </w:rPr>
                    <w:t xml:space="preserve"> Advance </w:t>
                  </w:r>
                  <w:r>
                    <w:rPr>
                      <w:rFonts w:ascii="Tahoma" w:hAnsi="Tahoma" w:cs="Tahoma"/>
                      <w:b/>
                      <w:bCs/>
                      <w:color w:val="000000"/>
                      <w:sz w:val="32"/>
                      <w:szCs w:val="32"/>
                    </w:rPr>
                    <w:t xml:space="preserve">  </w:t>
                  </w:r>
                  <w:r w:rsidRPr="00202BD2">
                    <w:rPr>
                      <w:rFonts w:ascii="Tahoma" w:hAnsi="Tahoma" w:cs="Tahoma"/>
                      <w:b/>
                      <w:bCs/>
                      <w:color w:val="000000"/>
                      <w:sz w:val="32"/>
                      <w:szCs w:val="32"/>
                    </w:rPr>
                    <w:t>Initiate</w:t>
                  </w:r>
                  <w:r>
                    <w:rPr>
                      <w:rFonts w:ascii="Tahoma" w:hAnsi="Tahoma" w:cs="Tahoma"/>
                      <w:b/>
                      <w:bCs/>
                      <w:color w:val="000000"/>
                      <w:sz w:val="32"/>
                      <w:szCs w:val="32"/>
                    </w:rPr>
                    <w:t xml:space="preserve">  </w:t>
                  </w:r>
                  <w:r w:rsidRPr="00202BD2">
                    <w:rPr>
                      <w:rFonts w:ascii="Tahoma" w:hAnsi="Tahoma" w:cs="Tahoma"/>
                      <w:b/>
                      <w:bCs/>
                      <w:color w:val="000000"/>
                      <w:sz w:val="32"/>
                      <w:szCs w:val="32"/>
                    </w:rPr>
                    <w:t xml:space="preserve"> Endow </w:t>
                  </w:r>
                </w:p>
                <w:p w:rsidR="00202BD2" w:rsidRDefault="00202BD2" w:rsidP="00202BD2">
                  <w:pPr>
                    <w:pStyle w:val="Pa0"/>
                    <w:jc w:val="center"/>
                    <w:rPr>
                      <w:rFonts w:ascii="Tahoma" w:hAnsi="Tahoma" w:cs="Tahoma"/>
                      <w:b/>
                      <w:bCs/>
                      <w:color w:val="000000"/>
                      <w:sz w:val="32"/>
                      <w:szCs w:val="32"/>
                    </w:rPr>
                  </w:pPr>
                  <w:r w:rsidRPr="00202BD2">
                    <w:rPr>
                      <w:rFonts w:ascii="Tahoma" w:hAnsi="Tahoma" w:cs="Tahoma"/>
                      <w:b/>
                      <w:bCs/>
                      <w:color w:val="000000"/>
                      <w:sz w:val="32"/>
                      <w:szCs w:val="32"/>
                    </w:rPr>
                    <w:t>Stimulate and Encourage</w:t>
                  </w:r>
                  <w:r>
                    <w:rPr>
                      <w:rFonts w:ascii="Tahoma" w:hAnsi="Tahoma" w:cs="Tahoma"/>
                      <w:b/>
                      <w:bCs/>
                      <w:color w:val="000000"/>
                      <w:sz w:val="32"/>
                      <w:szCs w:val="32"/>
                    </w:rPr>
                    <w:t xml:space="preserve">  </w:t>
                  </w:r>
                  <w:r w:rsidRPr="00202BD2">
                    <w:rPr>
                      <w:rFonts w:ascii="Tahoma" w:hAnsi="Tahoma" w:cs="Tahoma"/>
                      <w:b/>
                      <w:bCs/>
                      <w:color w:val="000000"/>
                      <w:sz w:val="32"/>
                      <w:szCs w:val="32"/>
                    </w:rPr>
                    <w:t xml:space="preserve"> Inform</w:t>
                  </w:r>
                </w:p>
                <w:p w:rsidR="00202BD2" w:rsidRPr="00202BD2" w:rsidRDefault="00202BD2" w:rsidP="00202BD2">
                  <w:pPr>
                    <w:pStyle w:val="Default"/>
                  </w:pPr>
                </w:p>
                <w:p w:rsidR="00202BD2" w:rsidRPr="00202BD2" w:rsidRDefault="00202BD2" w:rsidP="00202BD2">
                  <w:pPr>
                    <w:pStyle w:val="Pa1"/>
                    <w:ind w:firstLine="720"/>
                    <w:rPr>
                      <w:rFonts w:ascii="Tahoma" w:hAnsi="Tahoma" w:cs="Tahoma"/>
                      <w:color w:val="000000"/>
                      <w:sz w:val="28"/>
                      <w:szCs w:val="28"/>
                    </w:rPr>
                  </w:pPr>
                  <w:r w:rsidRPr="00202BD2">
                    <w:rPr>
                      <w:rFonts w:ascii="Tahoma" w:hAnsi="Tahoma" w:cs="Tahoma"/>
                      <w:color w:val="000000"/>
                      <w:sz w:val="28"/>
                      <w:szCs w:val="28"/>
                    </w:rPr>
                    <w:t>Sound familiar? These are the actions that support the Purposes of our Society, bring our mission to life, and keep us progressing.</w:t>
                  </w:r>
                </w:p>
                <w:p w:rsidR="00202BD2" w:rsidRPr="00202BD2" w:rsidRDefault="00202BD2" w:rsidP="00202BD2">
                  <w:pPr>
                    <w:pStyle w:val="Pa5"/>
                    <w:ind w:firstLine="720"/>
                    <w:rPr>
                      <w:rFonts w:ascii="Tahoma" w:hAnsi="Tahoma" w:cs="Tahoma"/>
                      <w:color w:val="000000"/>
                      <w:sz w:val="28"/>
                      <w:szCs w:val="28"/>
                    </w:rPr>
                  </w:pPr>
                  <w:r w:rsidRPr="00202BD2">
                    <w:rPr>
                      <w:rFonts w:ascii="Tahoma" w:hAnsi="Tahoma" w:cs="Tahoma"/>
                      <w:color w:val="000000"/>
                      <w:sz w:val="28"/>
                      <w:szCs w:val="28"/>
                    </w:rPr>
                    <w:t xml:space="preserve">In the Sep/Oct 2016 edition of the </w:t>
                  </w:r>
                  <w:r w:rsidRPr="00202BD2">
                    <w:rPr>
                      <w:rFonts w:ascii="Tahoma" w:hAnsi="Tahoma" w:cs="Tahoma"/>
                      <w:i/>
                      <w:iCs/>
                      <w:color w:val="000000"/>
                      <w:sz w:val="28"/>
                      <w:szCs w:val="28"/>
                    </w:rPr>
                    <w:t>DKG NEWS</w:t>
                  </w:r>
                  <w:r w:rsidRPr="00202BD2">
                    <w:rPr>
                      <w:rFonts w:ascii="Tahoma" w:hAnsi="Tahoma" w:cs="Tahoma"/>
                      <w:color w:val="000000"/>
                      <w:sz w:val="28"/>
                      <w:szCs w:val="28"/>
                    </w:rPr>
                    <w:t xml:space="preserve">, International President Carolyn Pittman describes the Butterfly Effect and how we might apply that to the workings of our Society. The actions of DKG members combine to make a difference in our communities, our states, and globally. In the new biennium, President Pittman promises </w:t>
                  </w:r>
                  <w:r w:rsidRPr="00202BD2">
                    <w:rPr>
                      <w:rFonts w:ascii="Tahoma" w:hAnsi="Tahoma" w:cs="Tahoma"/>
                      <w:i/>
                      <w:iCs/>
                      <w:color w:val="000000"/>
                      <w:sz w:val="28"/>
                      <w:szCs w:val="28"/>
                    </w:rPr>
                    <w:t xml:space="preserve">“to focus on making this a thriving, meaningful Society that contributes to a strong future. How we live ‘locally’ makes a difference ‘globally.’ ” </w:t>
                  </w:r>
                </w:p>
                <w:p w:rsidR="00202BD2" w:rsidRPr="00202BD2" w:rsidRDefault="00202BD2" w:rsidP="00202BD2">
                  <w:pPr>
                    <w:pStyle w:val="Pa5"/>
                    <w:ind w:firstLine="720"/>
                    <w:rPr>
                      <w:rFonts w:ascii="Tahoma" w:hAnsi="Tahoma" w:cs="Tahoma"/>
                      <w:color w:val="000000"/>
                      <w:sz w:val="28"/>
                      <w:szCs w:val="28"/>
                    </w:rPr>
                  </w:pPr>
                  <w:r w:rsidRPr="00202BD2">
                    <w:rPr>
                      <w:rFonts w:ascii="Tahoma" w:hAnsi="Tahoma" w:cs="Tahoma"/>
                      <w:color w:val="000000"/>
                      <w:sz w:val="28"/>
                      <w:szCs w:val="28"/>
                    </w:rPr>
                    <w:t xml:space="preserve">Now is a good time for us to take a look at how we will ensure the future of DKG in NC. A strong state organization encourages chapters to pursue the work of DKG actively and contribute to a “thriving, meaningful Society.” Here are some of the things we want to consider to keep our chapters healthy and growing. </w:t>
                  </w:r>
                </w:p>
                <w:p w:rsidR="00202BD2" w:rsidRPr="00202BD2" w:rsidRDefault="00202BD2" w:rsidP="00202BD2">
                  <w:pPr>
                    <w:pStyle w:val="Pa5"/>
                    <w:ind w:firstLine="720"/>
                    <w:rPr>
                      <w:rFonts w:ascii="Tahoma" w:hAnsi="Tahoma" w:cs="Tahoma"/>
                      <w:color w:val="000000"/>
                      <w:sz w:val="28"/>
                      <w:szCs w:val="28"/>
                    </w:rPr>
                  </w:pPr>
                  <w:r w:rsidRPr="00202BD2">
                    <w:rPr>
                      <w:rFonts w:ascii="Tahoma" w:hAnsi="Tahoma" w:cs="Tahoma"/>
                      <w:color w:val="000000"/>
                      <w:sz w:val="28"/>
                      <w:szCs w:val="28"/>
                    </w:rPr>
                    <w:t xml:space="preserve">Find a balance between continuity and change, build a culture that holds onto the best practices but embraces the freedom to explore innovative ideas and new procedures. Be sensitive to the emotions of all members, talk about issues and enjoy the adventure of discovering solutions together. Support training that targets member needs and interests. Develop and inspire emerging leaders. Continue to mentor members serving in leadership positions. Seek new members who offer fresh ideas and new perspectives. Encourage members to pursue Society roles that match their personal skills and interests. Safeguard time and effort, reprioritize and eliminate unnecessary work. Create opportunities for members to take an active part in Society programs and projects. Open communication among chapters through newsletters, websites, and social media. </w:t>
                  </w:r>
                </w:p>
                <w:p w:rsidR="00202BD2" w:rsidRPr="00202BD2" w:rsidRDefault="00202BD2" w:rsidP="00202BD2">
                  <w:pPr>
                    <w:pStyle w:val="Pa5"/>
                    <w:ind w:firstLine="720"/>
                    <w:rPr>
                      <w:rFonts w:ascii="Tahoma" w:hAnsi="Tahoma" w:cs="Tahoma"/>
                      <w:color w:val="000000"/>
                      <w:sz w:val="28"/>
                      <w:szCs w:val="28"/>
                    </w:rPr>
                  </w:pPr>
                  <w:r w:rsidRPr="00202BD2">
                    <w:rPr>
                      <w:rFonts w:ascii="Tahoma" w:hAnsi="Tahoma" w:cs="Tahoma"/>
                      <w:color w:val="000000"/>
                      <w:sz w:val="28"/>
                      <w:szCs w:val="28"/>
                    </w:rPr>
                    <w:t xml:space="preserve">Knowledge of Delta Kappa Gamma, sensitivity to its traditions, and understanding of its most effective procedures give stability to our organization. Innovative ideas, new perspectives, and creative decision making, help to re-energize our organization. The perfect measure of both, keep us </w:t>
                  </w:r>
                  <w:r w:rsidRPr="00202BD2">
                    <w:rPr>
                      <w:rFonts w:ascii="Tahoma" w:hAnsi="Tahoma" w:cs="Tahoma"/>
                      <w:i/>
                      <w:iCs/>
                      <w:color w:val="000000"/>
                      <w:sz w:val="28"/>
                      <w:szCs w:val="28"/>
                    </w:rPr>
                    <w:t>forward moving ever</w:t>
                  </w:r>
                  <w:r w:rsidRPr="00202BD2">
                    <w:rPr>
                      <w:rFonts w:ascii="Tahoma" w:hAnsi="Tahoma" w:cs="Tahoma"/>
                      <w:color w:val="000000"/>
                      <w:sz w:val="28"/>
                      <w:szCs w:val="28"/>
                    </w:rPr>
                    <w:t xml:space="preserve">. </w:t>
                  </w:r>
                </w:p>
                <w:p w:rsidR="00202BD2" w:rsidRPr="00202BD2" w:rsidRDefault="00202BD2" w:rsidP="00202BD2">
                  <w:pPr>
                    <w:pStyle w:val="Default"/>
                    <w:rPr>
                      <w:rFonts w:ascii="Tahoma" w:hAnsi="Tahoma" w:cs="Tahoma"/>
                      <w:sz w:val="28"/>
                      <w:szCs w:val="28"/>
                    </w:rPr>
                  </w:pPr>
                </w:p>
                <w:p w:rsidR="00575C00" w:rsidRPr="00202BD2" w:rsidRDefault="00202BD2" w:rsidP="00202BD2">
                  <w:pPr>
                    <w:pStyle w:val="Default"/>
                    <w:rPr>
                      <w:rFonts w:ascii="Tahoma" w:hAnsi="Tahoma" w:cs="Tahoma"/>
                      <w:sz w:val="28"/>
                      <w:szCs w:val="28"/>
                    </w:rPr>
                  </w:pPr>
                  <w:r w:rsidRPr="00202BD2">
                    <w:rPr>
                      <w:rFonts w:ascii="Tahoma" w:hAnsi="Tahoma" w:cs="Tahoma"/>
                      <w:sz w:val="28"/>
                      <w:szCs w:val="28"/>
                    </w:rPr>
                    <w:t xml:space="preserve">Celebrate being DKG! </w:t>
                  </w:r>
                  <w:r w:rsidR="005C5DD2">
                    <w:rPr>
                      <w:rStyle w:val="A3"/>
                      <w:rFonts w:ascii="Tahoma" w:hAnsi="Tahoma" w:cs="Tahoma"/>
                      <w:sz w:val="28"/>
                      <w:szCs w:val="28"/>
                    </w:rPr>
                    <w:t xml:space="preserve">sheila </w:t>
                  </w:r>
                </w:p>
                <w:p w:rsidR="00575C00" w:rsidRPr="00890C90" w:rsidRDefault="00575C00" w:rsidP="00575C00">
                  <w:pPr>
                    <w:rPr>
                      <w:rFonts w:ascii="Tahoma" w:hAnsi="Tahoma" w:cs="Tahoma"/>
                      <w:sz w:val="24"/>
                      <w:szCs w:val="24"/>
                    </w:rPr>
                  </w:pPr>
                </w:p>
                <w:p w:rsidR="00575C00" w:rsidRDefault="00575C00"/>
              </w:txbxContent>
            </v:textbox>
          </v:shape>
        </w:pict>
      </w:r>
    </w:p>
    <w:p w:rsidR="005A1E72" w:rsidRDefault="005A1E72" w:rsidP="005A1E72">
      <w:pPr>
        <w:pStyle w:val="Default"/>
      </w:pPr>
    </w:p>
    <w:p w:rsidR="00D9424E" w:rsidRDefault="00D9424E" w:rsidP="00D9424E">
      <w:pPr>
        <w:pStyle w:val="Default"/>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D9424E" w:rsidRDefault="00D9424E"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575C00" w:rsidP="00D9424E">
      <w:pPr>
        <w:pStyle w:val="Default"/>
        <w:rPr>
          <w:b/>
          <w:bCs/>
          <w:sz w:val="23"/>
          <w:szCs w:val="23"/>
        </w:rPr>
      </w:pPr>
    </w:p>
    <w:p w:rsidR="00575C00" w:rsidRDefault="004C5F1E" w:rsidP="00D9424E">
      <w:pPr>
        <w:pStyle w:val="Default"/>
        <w:rPr>
          <w:b/>
          <w:bCs/>
          <w:sz w:val="23"/>
          <w:szCs w:val="23"/>
        </w:rPr>
      </w:pPr>
      <w:r>
        <w:rPr>
          <w:b/>
          <w:bCs/>
          <w:sz w:val="23"/>
          <w:szCs w:val="23"/>
        </w:rPr>
        <w:t xml:space="preserve"> </w:t>
      </w:r>
    </w:p>
    <w:p w:rsidR="00575C00" w:rsidRDefault="00575C00" w:rsidP="00D9424E">
      <w:pPr>
        <w:pStyle w:val="Default"/>
        <w:rPr>
          <w:b/>
          <w:bCs/>
          <w:sz w:val="23"/>
          <w:szCs w:val="23"/>
        </w:rPr>
      </w:pPr>
    </w:p>
    <w:p w:rsidR="00575C00" w:rsidRDefault="00575C00" w:rsidP="00D9424E">
      <w:pPr>
        <w:pStyle w:val="Default"/>
        <w:rPr>
          <w:b/>
          <w:bCs/>
          <w:sz w:val="23"/>
          <w:szCs w:val="23"/>
        </w:rPr>
      </w:pPr>
    </w:p>
    <w:p w:rsidR="00D9424E" w:rsidRDefault="00D9424E" w:rsidP="00D9424E">
      <w:pPr>
        <w:pStyle w:val="Default"/>
        <w:rPr>
          <w:b/>
          <w:bCs/>
          <w:sz w:val="23"/>
          <w:szCs w:val="23"/>
        </w:rPr>
      </w:pPr>
    </w:p>
    <w:p w:rsidR="00D9424E" w:rsidRDefault="00B07556" w:rsidP="00D9424E">
      <w:pPr>
        <w:pStyle w:val="Default"/>
        <w:rPr>
          <w:b/>
          <w:bCs/>
          <w:sz w:val="23"/>
          <w:szCs w:val="23"/>
        </w:rPr>
      </w:pPr>
      <w:r>
        <w:rPr>
          <w:b/>
          <w:bCs/>
          <w:noProof/>
          <w:sz w:val="23"/>
          <w:szCs w:val="23"/>
        </w:rPr>
        <w:pict>
          <v:shape id="_x0000_s1072" type="#_x0000_t202" style="position:absolute;margin-left:-7.5pt;margin-top:1.45pt;width:552.75pt;height:121.5pt;z-index:251674624" stroked="f">
            <v:textbox>
              <w:txbxContent>
                <w:p w:rsidR="009B1715" w:rsidRDefault="009B1715" w:rsidP="009B1715">
                  <w:pPr>
                    <w:pStyle w:val="Default"/>
                    <w:rPr>
                      <w:b/>
                      <w:bCs/>
                      <w:sz w:val="32"/>
                      <w:szCs w:val="32"/>
                    </w:rPr>
                  </w:pPr>
                  <w:r>
                    <w:rPr>
                      <w:b/>
                      <w:bCs/>
                      <w:sz w:val="32"/>
                      <w:szCs w:val="32"/>
                    </w:rPr>
                    <w:t>Nominations Sought for State Officers</w:t>
                  </w:r>
                </w:p>
                <w:p w:rsidR="009B1715" w:rsidRDefault="009B1715" w:rsidP="009B1715">
                  <w:pPr>
                    <w:pStyle w:val="Default"/>
                    <w:rPr>
                      <w:sz w:val="32"/>
                      <w:szCs w:val="32"/>
                    </w:rPr>
                  </w:pPr>
                  <w:r>
                    <w:rPr>
                      <w:b/>
                      <w:bCs/>
                      <w:sz w:val="32"/>
                      <w:szCs w:val="32"/>
                    </w:rPr>
                    <w:t xml:space="preserve"> </w:t>
                  </w:r>
                </w:p>
                <w:p w:rsidR="009B1715" w:rsidRPr="00995940" w:rsidRDefault="009B1715" w:rsidP="009B1715">
                  <w:pPr>
                    <w:rPr>
                      <w:rFonts w:ascii="Tahoma" w:hAnsi="Tahoma" w:cs="Tahoma"/>
                      <w:sz w:val="24"/>
                      <w:szCs w:val="24"/>
                    </w:rPr>
                  </w:pPr>
                  <w:r w:rsidRPr="00995940">
                    <w:rPr>
                      <w:rFonts w:ascii="Tahoma" w:hAnsi="Tahoma" w:cs="Tahoma"/>
                      <w:sz w:val="24"/>
                      <w:szCs w:val="24"/>
                    </w:rPr>
                    <w:t xml:space="preserve">Applications are being accepted for Eta State NC Officers for the 2017-2019 biennium. Applications are due by </w:t>
                  </w:r>
                  <w:r w:rsidRPr="00995940">
                    <w:rPr>
                      <w:rFonts w:ascii="Tahoma" w:hAnsi="Tahoma" w:cs="Tahoma"/>
                      <w:b/>
                      <w:bCs/>
                      <w:sz w:val="24"/>
                      <w:szCs w:val="24"/>
                    </w:rPr>
                    <w:t xml:space="preserve">November 15 </w:t>
                  </w:r>
                  <w:r w:rsidRPr="00995940">
                    <w:rPr>
                      <w:rFonts w:ascii="Tahoma" w:hAnsi="Tahoma" w:cs="Tahoma"/>
                      <w:sz w:val="24"/>
                      <w:szCs w:val="24"/>
                    </w:rPr>
                    <w:t xml:space="preserve">to Nominations Committee Chair Ellen Gragg. Open positions include president, first– and second–vice president, and recording secretary. The application form can be found online on the Forms page at </w:t>
                  </w:r>
                  <w:hyperlink r:id="rId12" w:history="1">
                    <w:r w:rsidRPr="00995940">
                      <w:rPr>
                        <w:rStyle w:val="Hyperlink"/>
                        <w:rFonts w:ascii="Tahoma" w:hAnsi="Tahoma" w:cs="Tahoma"/>
                        <w:sz w:val="24"/>
                        <w:szCs w:val="24"/>
                      </w:rPr>
                      <w:t>http://www.ncdkg.org/forms.html</w:t>
                    </w:r>
                  </w:hyperlink>
                  <w:r w:rsidRPr="00995940">
                    <w:rPr>
                      <w:rFonts w:ascii="Tahoma" w:hAnsi="Tahoma" w:cs="Tahoma"/>
                      <w:sz w:val="24"/>
                      <w:szCs w:val="24"/>
                    </w:rPr>
                    <w:t xml:space="preserve"> </w:t>
                  </w:r>
                </w:p>
              </w:txbxContent>
            </v:textbox>
          </v:shape>
        </w:pict>
      </w:r>
    </w:p>
    <w:p w:rsidR="00D9424E" w:rsidRDefault="00D9424E" w:rsidP="00D9424E">
      <w:pPr>
        <w:pStyle w:val="Default"/>
        <w:rPr>
          <w:b/>
          <w:bCs/>
          <w:sz w:val="23"/>
          <w:szCs w:val="23"/>
        </w:rPr>
      </w:pPr>
    </w:p>
    <w:p w:rsidR="00202BD2" w:rsidRPr="00202BD2" w:rsidRDefault="00202BD2" w:rsidP="00202BD2">
      <w:pPr>
        <w:autoSpaceDE w:val="0"/>
        <w:autoSpaceDN w:val="0"/>
        <w:adjustRightInd w:val="0"/>
        <w:spacing w:after="0" w:line="240" w:lineRule="auto"/>
        <w:rPr>
          <w:rFonts w:ascii="Minion Pro" w:hAnsi="Minion Pro" w:cs="Minion Pro"/>
          <w:color w:val="000000"/>
          <w:sz w:val="24"/>
          <w:szCs w:val="24"/>
        </w:rPr>
      </w:pPr>
    </w:p>
    <w:p w:rsidR="00C054B9" w:rsidRPr="00202BD2" w:rsidRDefault="00202BD2" w:rsidP="00202BD2">
      <w:pPr>
        <w:autoSpaceDE w:val="0"/>
        <w:autoSpaceDN w:val="0"/>
        <w:adjustRightInd w:val="0"/>
        <w:spacing w:after="0" w:line="240" w:lineRule="auto"/>
        <w:rPr>
          <w:rFonts w:ascii="Century Gothic" w:hAnsi="Century Gothic" w:cs="Tahoma"/>
          <w:b/>
          <w:bCs/>
          <w:color w:val="0070C0"/>
          <w:sz w:val="32"/>
          <w:szCs w:val="32"/>
        </w:rPr>
      </w:pPr>
      <w:r w:rsidRPr="00202BD2">
        <w:rPr>
          <w:rFonts w:ascii="Century Gothic" w:hAnsi="Century Gothic"/>
          <w:color w:val="0070C0"/>
          <w:sz w:val="32"/>
          <w:szCs w:val="32"/>
        </w:rPr>
        <w:t xml:space="preserve"> </w:t>
      </w:r>
    </w:p>
    <w:p w:rsidR="00C054B9" w:rsidRDefault="00B07556" w:rsidP="00C054B9">
      <w:pPr>
        <w:autoSpaceDE w:val="0"/>
        <w:autoSpaceDN w:val="0"/>
        <w:adjustRightInd w:val="0"/>
        <w:spacing w:after="0" w:line="240" w:lineRule="auto"/>
        <w:rPr>
          <w:rFonts w:ascii="Tahoma" w:hAnsi="Tahoma" w:cs="Tahoma"/>
          <w:b/>
          <w:bCs/>
          <w:sz w:val="24"/>
          <w:szCs w:val="24"/>
        </w:rPr>
      </w:pPr>
      <w:r>
        <w:rPr>
          <w:rFonts w:ascii="Tahoma" w:hAnsi="Tahoma" w:cs="Tahoma"/>
          <w:b/>
          <w:bCs/>
          <w:noProof/>
          <w:sz w:val="24"/>
          <w:szCs w:val="24"/>
        </w:rPr>
        <w:lastRenderedPageBreak/>
        <w:pict>
          <v:shape id="_x0000_s1058" type="#_x0000_t202" style="position:absolute;margin-left:124.5pt;margin-top:-1.3pt;width:369.75pt;height:77.25pt;z-index:251666432" stroked="f">
            <v:textbox>
              <w:txbxContent>
                <w:p w:rsidR="00C054B9" w:rsidRPr="00C054B9" w:rsidRDefault="00C054B9" w:rsidP="00C054B9">
                  <w:pPr>
                    <w:autoSpaceDE w:val="0"/>
                    <w:autoSpaceDN w:val="0"/>
                    <w:adjustRightInd w:val="0"/>
                    <w:spacing w:after="0" w:line="240" w:lineRule="auto"/>
                    <w:jc w:val="center"/>
                    <w:rPr>
                      <w:rFonts w:ascii="Tahoma" w:hAnsi="Tahoma" w:cs="Tahoma"/>
                      <w:b/>
                      <w:bCs/>
                      <w:sz w:val="28"/>
                      <w:szCs w:val="28"/>
                    </w:rPr>
                  </w:pPr>
                  <w:r>
                    <w:rPr>
                      <w:rFonts w:ascii="Tahoma" w:hAnsi="Tahoma" w:cs="Tahoma"/>
                      <w:b/>
                      <w:bCs/>
                      <w:sz w:val="28"/>
                      <w:szCs w:val="28"/>
                    </w:rPr>
                    <w:t xml:space="preserve">“See” other dates on the following websites </w:t>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C054B9" w:rsidRPr="00C054B9" w:rsidRDefault="00C054B9" w:rsidP="00C054B9">
                  <w:pPr>
                    <w:autoSpaceDE w:val="0"/>
                    <w:autoSpaceDN w:val="0"/>
                    <w:adjustRightInd w:val="0"/>
                    <w:spacing w:after="0" w:line="240" w:lineRule="auto"/>
                    <w:jc w:val="center"/>
                    <w:rPr>
                      <w:rFonts w:ascii="Tahoma" w:hAnsi="Tahoma" w:cs="Tahoma"/>
                      <w:iCs/>
                      <w:sz w:val="24"/>
                      <w:szCs w:val="24"/>
                    </w:rPr>
                  </w:pPr>
                  <w:r w:rsidRPr="00C37B79">
                    <w:rPr>
                      <w:rFonts w:ascii="Tahoma" w:hAnsi="Tahoma" w:cs="Tahoma"/>
                      <w:b/>
                      <w:bCs/>
                      <w:sz w:val="24"/>
                      <w:szCs w:val="24"/>
                    </w:rPr>
                    <w:t xml:space="preserve">International Website: </w:t>
                  </w:r>
                  <w:hyperlink r:id="rId13" w:history="1">
                    <w:r w:rsidRPr="00443596">
                      <w:rPr>
                        <w:rStyle w:val="Hyperlink"/>
                        <w:rFonts w:ascii="Tahoma" w:hAnsi="Tahoma" w:cs="Tahoma"/>
                        <w:b/>
                        <w:bCs/>
                      </w:rPr>
                      <w:t>https://www.dkg.org</w:t>
                    </w:r>
                  </w:hyperlink>
                </w:p>
                <w:p w:rsidR="00C054B9" w:rsidRPr="00C37B79" w:rsidRDefault="00C054B9" w:rsidP="00C054B9">
                  <w:pPr>
                    <w:pStyle w:val="Default"/>
                    <w:jc w:val="center"/>
                    <w:rPr>
                      <w:rFonts w:ascii="Tahoma" w:hAnsi="Tahoma" w:cs="Tahoma"/>
                      <w:b/>
                      <w:bCs/>
                      <w:sz w:val="16"/>
                      <w:szCs w:val="16"/>
                    </w:rPr>
                  </w:pPr>
                </w:p>
                <w:p w:rsidR="00C054B9" w:rsidRPr="00C37B79" w:rsidRDefault="00C054B9" w:rsidP="00C054B9">
                  <w:pPr>
                    <w:pStyle w:val="Default"/>
                    <w:jc w:val="center"/>
                    <w:rPr>
                      <w:rFonts w:ascii="Tahoma" w:hAnsi="Tahoma" w:cs="Tahoma"/>
                    </w:rPr>
                  </w:pPr>
                  <w:r w:rsidRPr="00C37B79">
                    <w:rPr>
                      <w:rFonts w:ascii="Tahoma" w:hAnsi="Tahoma" w:cs="Tahoma"/>
                      <w:b/>
                      <w:bCs/>
                    </w:rPr>
                    <w:t xml:space="preserve">Eta State NC Website: </w:t>
                  </w:r>
                  <w:hyperlink r:id="rId14" w:history="1">
                    <w:r w:rsidRPr="00443596">
                      <w:rPr>
                        <w:rStyle w:val="Hyperlink"/>
                        <w:rFonts w:ascii="Tahoma" w:hAnsi="Tahoma" w:cs="Tahoma"/>
                        <w:b/>
                        <w:bCs/>
                      </w:rPr>
                      <w:t>www.ncdkg.org</w:t>
                    </w:r>
                  </w:hyperlink>
                </w:p>
                <w:p w:rsidR="00C054B9" w:rsidRDefault="00C054B9"/>
              </w:txbxContent>
            </v:textbox>
          </v:shape>
        </w:pict>
      </w:r>
      <w:r w:rsidR="00C054B9">
        <w:rPr>
          <w:rFonts w:ascii="Tahoma" w:hAnsi="Tahoma" w:cs="Tahoma"/>
          <w:b/>
          <w:bCs/>
          <w:sz w:val="24"/>
          <w:szCs w:val="24"/>
        </w:rPr>
        <w:t xml:space="preserve">              </w:t>
      </w:r>
      <w:r w:rsidR="00C054B9" w:rsidRPr="00C054B9">
        <w:rPr>
          <w:rFonts w:ascii="Tahoma" w:hAnsi="Tahoma" w:cs="Tahoma"/>
          <w:b/>
          <w:bCs/>
          <w:noProof/>
          <w:sz w:val="24"/>
          <w:szCs w:val="24"/>
        </w:rPr>
        <w:drawing>
          <wp:inline distT="0" distB="0" distL="0" distR="0">
            <wp:extent cx="762000" cy="700818"/>
            <wp:effectExtent l="19050" t="0" r="0" b="0"/>
            <wp:docPr id="20" name="Picture 2" descr="C:\Users\Gary\AppData\Local\Microsoft\Windows\INetCache\IE\28LQ5QUQ\angry-cartoon-eyes-m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y\AppData\Local\Microsoft\Windows\INetCache\IE\28LQ5QUQ\angry-cartoon-eyes-md[1].png"/>
                    <pic:cNvPicPr>
                      <a:picLocks noChangeAspect="1" noChangeArrowheads="1"/>
                    </pic:cNvPicPr>
                  </pic:nvPicPr>
                  <pic:blipFill>
                    <a:blip r:embed="rId15" cstate="print"/>
                    <a:srcRect/>
                    <a:stretch>
                      <a:fillRect/>
                    </a:stretch>
                  </pic:blipFill>
                  <pic:spPr bwMode="auto">
                    <a:xfrm>
                      <a:off x="0" y="0"/>
                      <a:ext cx="762000" cy="700818"/>
                    </a:xfrm>
                    <a:prstGeom prst="rect">
                      <a:avLst/>
                    </a:prstGeom>
                    <a:noFill/>
                    <a:ln w="9525">
                      <a:noFill/>
                      <a:miter lim="800000"/>
                      <a:headEnd/>
                      <a:tailEnd/>
                    </a:ln>
                  </pic:spPr>
                </pic:pic>
              </a:graphicData>
            </a:graphic>
          </wp:inline>
        </w:drawing>
      </w:r>
      <w:r w:rsidR="00C054B9">
        <w:rPr>
          <w:rFonts w:ascii="Tahoma" w:hAnsi="Tahoma" w:cs="Tahoma"/>
          <w:b/>
          <w:bCs/>
          <w:sz w:val="24"/>
          <w:szCs w:val="24"/>
        </w:rPr>
        <w:tab/>
      </w:r>
      <w:r w:rsidR="00C054B9">
        <w:rPr>
          <w:rFonts w:ascii="Tahoma" w:hAnsi="Tahoma" w:cs="Tahoma"/>
          <w:b/>
          <w:bCs/>
          <w:sz w:val="24"/>
          <w:szCs w:val="24"/>
        </w:rPr>
        <w:tab/>
      </w:r>
      <w:r w:rsidR="00C054B9">
        <w:rPr>
          <w:rFonts w:ascii="Tahoma" w:hAnsi="Tahoma" w:cs="Tahoma"/>
          <w:b/>
          <w:bCs/>
          <w:sz w:val="24"/>
          <w:szCs w:val="24"/>
        </w:rPr>
        <w:tab/>
      </w:r>
    </w:p>
    <w:p w:rsidR="00C054B9" w:rsidRDefault="00C054B9" w:rsidP="00C054B9">
      <w:pPr>
        <w:autoSpaceDE w:val="0"/>
        <w:autoSpaceDN w:val="0"/>
        <w:adjustRightInd w:val="0"/>
        <w:spacing w:after="0" w:line="240" w:lineRule="auto"/>
        <w:jc w:val="center"/>
        <w:rPr>
          <w:rFonts w:ascii="Tahoma" w:hAnsi="Tahoma" w:cs="Tahoma"/>
          <w:b/>
          <w:bCs/>
          <w:sz w:val="24"/>
          <w:szCs w:val="24"/>
        </w:rPr>
      </w:pPr>
    </w:p>
    <w:p w:rsidR="009B1715" w:rsidRDefault="009B1715"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p>
    <w:p w:rsidR="00235972" w:rsidRDefault="00B07556" w:rsidP="00C054B9">
      <w:pPr>
        <w:autoSpaceDE w:val="0"/>
        <w:autoSpaceDN w:val="0"/>
        <w:adjustRightInd w:val="0"/>
        <w:spacing w:after="0" w:line="240" w:lineRule="auto"/>
        <w:rPr>
          <w:rStyle w:val="textexposedshow"/>
          <w:rFonts w:ascii="Comic Sans MS" w:hAnsi="Comic Sans MS" w:cs="Helvetica"/>
          <w:color w:val="1D2129"/>
          <w:sz w:val="28"/>
          <w:szCs w:val="28"/>
          <w:shd w:val="clear" w:color="auto" w:fill="FFFFFF"/>
        </w:rPr>
      </w:pPr>
      <w:r>
        <w:rPr>
          <w:rFonts w:ascii="Comic Sans MS" w:hAnsi="Comic Sans MS" w:cs="Helvetica"/>
          <w:noProof/>
          <w:color w:val="1D2129"/>
          <w:sz w:val="28"/>
          <w:szCs w:val="28"/>
        </w:rPr>
        <w:pict>
          <v:shape id="_x0000_s1043" type="#_x0000_t202" style="position:absolute;margin-left:9pt;margin-top:17.25pt;width:525.75pt;height:258.75pt;z-index:251662336" strokecolor="#6f3505" strokeweight="1.5pt">
            <v:textbox style="mso-next-textbox:#_x0000_s1043">
              <w:txbxContent>
                <w:p w:rsidR="00932EE5" w:rsidRDefault="00932EE5">
                  <w:pPr>
                    <w:rPr>
                      <w:rFonts w:ascii="Comic Sans MS" w:hAnsi="Comic Sans MS"/>
                      <w:sz w:val="4"/>
                      <w:szCs w:val="4"/>
                    </w:rPr>
                  </w:pPr>
                </w:p>
                <w:p w:rsidR="00D9424E" w:rsidRPr="009B1715" w:rsidRDefault="00932EE5" w:rsidP="009F2BDE">
                  <w:pPr>
                    <w:spacing w:after="0"/>
                    <w:jc w:val="center"/>
                    <w:rPr>
                      <w:rFonts w:ascii="Tahoma" w:hAnsi="Tahoma" w:cs="Tahoma"/>
                      <w:b/>
                      <w:color w:val="6F3505"/>
                      <w:sz w:val="24"/>
                      <w:szCs w:val="24"/>
                    </w:rPr>
                  </w:pPr>
                  <w:r w:rsidRPr="009B1715">
                    <w:rPr>
                      <w:rFonts w:ascii="Tahoma" w:hAnsi="Tahoma" w:cs="Tahoma"/>
                      <w:b/>
                      <w:color w:val="6F3505"/>
                      <w:sz w:val="24"/>
                      <w:szCs w:val="24"/>
                    </w:rPr>
                    <w:t>Important Dates for North Carolina Eta State</w:t>
                  </w:r>
                </w:p>
                <w:p w:rsidR="009F2BDE" w:rsidRPr="009B1715" w:rsidRDefault="009F2BDE" w:rsidP="00D9424E">
                  <w:pPr>
                    <w:spacing w:after="0"/>
                    <w:jc w:val="center"/>
                    <w:rPr>
                      <w:rFonts w:ascii="Tahoma" w:hAnsi="Tahoma" w:cs="Tahoma"/>
                      <w:b/>
                      <w:color w:val="6F3505"/>
                      <w:sz w:val="24"/>
                      <w:szCs w:val="24"/>
                    </w:rPr>
                  </w:pPr>
                  <w:r w:rsidRPr="009B1715">
                    <w:rPr>
                      <w:rFonts w:ascii="Tahoma" w:hAnsi="Tahoma" w:cs="Tahoma"/>
                      <w:b/>
                      <w:color w:val="6F3505"/>
                      <w:sz w:val="24"/>
                      <w:szCs w:val="24"/>
                    </w:rPr>
                    <w:t xml:space="preserve">2017 </w:t>
                  </w:r>
                </w:p>
                <w:p w:rsidR="00D9424E" w:rsidRPr="00C37B79" w:rsidRDefault="00D9424E" w:rsidP="00D9424E">
                  <w:pPr>
                    <w:spacing w:after="0"/>
                    <w:jc w:val="center"/>
                    <w:rPr>
                      <w:rFonts w:ascii="Tahoma" w:hAnsi="Tahoma" w:cs="Tahoma"/>
                      <w:b/>
                      <w:color w:val="E36C0A" w:themeColor="accent6" w:themeShade="BF"/>
                      <w:sz w:val="24"/>
                      <w:szCs w:val="24"/>
                    </w:rPr>
                  </w:pPr>
                </w:p>
                <w:p w:rsidR="009F2BDE" w:rsidRPr="00C37B79" w:rsidRDefault="009F2BDE" w:rsidP="009F2BDE">
                  <w:pPr>
                    <w:rPr>
                      <w:rFonts w:ascii="Tahoma" w:hAnsi="Tahoma" w:cs="Tahoma"/>
                      <w:sz w:val="24"/>
                      <w:szCs w:val="24"/>
                    </w:rPr>
                  </w:pPr>
                  <w:r w:rsidRPr="009B1715">
                    <w:rPr>
                      <w:rFonts w:ascii="Tahoma" w:hAnsi="Tahoma" w:cs="Tahoma"/>
                      <w:b/>
                      <w:color w:val="6F3505"/>
                      <w:sz w:val="24"/>
                      <w:szCs w:val="24"/>
                    </w:rPr>
                    <w:t>Nov. 15 –</w:t>
                  </w:r>
                  <w:r w:rsidRPr="00C37B79">
                    <w:rPr>
                      <w:rFonts w:ascii="Tahoma" w:hAnsi="Tahoma" w:cs="Tahoma"/>
                      <w:color w:val="E36C0A" w:themeColor="accent6" w:themeShade="BF"/>
                      <w:sz w:val="24"/>
                      <w:szCs w:val="24"/>
                    </w:rPr>
                    <w:t xml:space="preserve"> </w:t>
                  </w:r>
                  <w:r w:rsidRPr="00C37B79">
                    <w:rPr>
                      <w:rFonts w:ascii="Tahoma" w:hAnsi="Tahoma" w:cs="Tahoma"/>
                      <w:sz w:val="24"/>
                      <w:szCs w:val="24"/>
                    </w:rPr>
                    <w:t>Nominations</w:t>
                  </w:r>
                  <w:r w:rsidRPr="00C37B79">
                    <w:rPr>
                      <w:rFonts w:ascii="Tahoma" w:hAnsi="Tahoma" w:cs="Tahoma"/>
                      <w:color w:val="E36C0A" w:themeColor="accent6" w:themeShade="BF"/>
                      <w:sz w:val="24"/>
                      <w:szCs w:val="24"/>
                    </w:rPr>
                    <w:t xml:space="preserve"> </w:t>
                  </w:r>
                  <w:r w:rsidRPr="00C37B79">
                    <w:rPr>
                      <w:rFonts w:ascii="Tahoma" w:hAnsi="Tahoma" w:cs="Tahoma"/>
                      <w:sz w:val="24"/>
                      <w:szCs w:val="24"/>
                    </w:rPr>
                    <w:t>for 2017-19 state officers form due to Ellen Gragg</w:t>
                  </w:r>
                </w:p>
                <w:p w:rsidR="009F2BDE" w:rsidRPr="00C37B79" w:rsidRDefault="009F2BDE" w:rsidP="009F2BDE">
                  <w:pPr>
                    <w:rPr>
                      <w:rFonts w:ascii="Tahoma" w:hAnsi="Tahoma" w:cs="Tahoma"/>
                      <w:sz w:val="24"/>
                      <w:szCs w:val="24"/>
                    </w:rPr>
                  </w:pPr>
                  <w:r w:rsidRPr="009B1715">
                    <w:rPr>
                      <w:rFonts w:ascii="Tahoma" w:hAnsi="Tahoma" w:cs="Tahoma"/>
                      <w:b/>
                      <w:color w:val="6F3505"/>
                      <w:sz w:val="24"/>
                      <w:szCs w:val="24"/>
                    </w:rPr>
                    <w:t>Jan. 1 –</w:t>
                  </w:r>
                  <w:r w:rsidRPr="00C37B79">
                    <w:rPr>
                      <w:rFonts w:ascii="Tahoma" w:hAnsi="Tahoma" w:cs="Tahoma"/>
                      <w:color w:val="E36C0A" w:themeColor="accent6" w:themeShade="BF"/>
                      <w:sz w:val="24"/>
                      <w:szCs w:val="24"/>
                    </w:rPr>
                    <w:t xml:space="preserve"> </w:t>
                  </w:r>
                  <w:r w:rsidRPr="00C37B79">
                    <w:rPr>
                      <w:rFonts w:ascii="Tahoma" w:hAnsi="Tahoma" w:cs="Tahoma"/>
                      <w:sz w:val="24"/>
                      <w:szCs w:val="24"/>
                    </w:rPr>
                    <w:t>Arts &amp; Humanities Gallery submission deadline</w:t>
                  </w:r>
                </w:p>
                <w:p w:rsidR="00932EE5" w:rsidRPr="00C37B79" w:rsidRDefault="00932EE5">
                  <w:pPr>
                    <w:rPr>
                      <w:rFonts w:ascii="Tahoma" w:hAnsi="Tahoma" w:cs="Tahoma"/>
                      <w:sz w:val="24"/>
                      <w:szCs w:val="24"/>
                    </w:rPr>
                  </w:pPr>
                  <w:r w:rsidRPr="009B1715">
                    <w:rPr>
                      <w:rFonts w:ascii="Tahoma" w:hAnsi="Tahoma" w:cs="Tahoma"/>
                      <w:b/>
                      <w:color w:val="6F3505"/>
                      <w:sz w:val="24"/>
                      <w:szCs w:val="24"/>
                    </w:rPr>
                    <w:t>April 28 - 30</w:t>
                  </w:r>
                  <w:r w:rsidRPr="00C37B79">
                    <w:rPr>
                      <w:rFonts w:ascii="Tahoma" w:hAnsi="Tahoma" w:cs="Tahoma"/>
                      <w:sz w:val="24"/>
                      <w:szCs w:val="24"/>
                    </w:rPr>
                    <w:t xml:space="preserve"> </w:t>
                  </w:r>
                  <w:r w:rsidR="009B1715">
                    <w:rPr>
                      <w:rFonts w:ascii="Tahoma" w:hAnsi="Tahoma" w:cs="Tahoma"/>
                      <w:sz w:val="24"/>
                      <w:szCs w:val="24"/>
                    </w:rPr>
                    <w:t xml:space="preserve">– </w:t>
                  </w:r>
                  <w:r w:rsidRPr="00C37B79">
                    <w:rPr>
                      <w:rFonts w:ascii="Tahoma" w:hAnsi="Tahoma" w:cs="Tahoma"/>
                      <w:sz w:val="24"/>
                      <w:szCs w:val="24"/>
                    </w:rPr>
                    <w:t xml:space="preserve">Eta State Convention, </w:t>
                  </w:r>
                  <w:r w:rsidR="00D9424E" w:rsidRPr="00C37B79">
                    <w:rPr>
                      <w:rFonts w:ascii="Tahoma" w:hAnsi="Tahoma" w:cs="Tahoma"/>
                      <w:sz w:val="24"/>
                      <w:szCs w:val="24"/>
                    </w:rPr>
                    <w:t xml:space="preserve">Hilton Wilmington Riverside, </w:t>
                  </w:r>
                  <w:r w:rsidRPr="00C37B79">
                    <w:rPr>
                      <w:rFonts w:ascii="Tahoma" w:hAnsi="Tahoma" w:cs="Tahoma"/>
                      <w:sz w:val="24"/>
                      <w:szCs w:val="24"/>
                    </w:rPr>
                    <w:t xml:space="preserve">Wilmington, NC </w:t>
                  </w:r>
                </w:p>
                <w:p w:rsidR="00932EE5" w:rsidRPr="00C37B79" w:rsidRDefault="00932EE5" w:rsidP="00D9424E">
                  <w:pPr>
                    <w:rPr>
                      <w:rFonts w:ascii="Tahoma" w:hAnsi="Tahoma" w:cs="Tahoma"/>
                      <w:sz w:val="24"/>
                      <w:szCs w:val="24"/>
                    </w:rPr>
                  </w:pPr>
                  <w:r w:rsidRPr="009B1715">
                    <w:rPr>
                      <w:rFonts w:ascii="Tahoma" w:hAnsi="Tahoma" w:cs="Tahoma"/>
                      <w:b/>
                      <w:color w:val="6F3505"/>
                      <w:sz w:val="24"/>
                      <w:szCs w:val="24"/>
                    </w:rPr>
                    <w:t>Region IV June 23 - 25</w:t>
                  </w:r>
                  <w:r w:rsidRPr="00C37B79">
                    <w:rPr>
                      <w:rFonts w:ascii="Tahoma" w:hAnsi="Tahoma" w:cs="Tahoma"/>
                      <w:sz w:val="24"/>
                      <w:szCs w:val="24"/>
                    </w:rPr>
                    <w:t xml:space="preserve"> </w:t>
                  </w:r>
                  <w:r w:rsidR="009B1715" w:rsidRPr="009B1715">
                    <w:rPr>
                      <w:rFonts w:ascii="Tahoma" w:hAnsi="Tahoma" w:cs="Tahoma"/>
                      <w:b/>
                      <w:color w:val="6F3505"/>
                      <w:sz w:val="24"/>
                      <w:szCs w:val="24"/>
                    </w:rPr>
                    <w:t>–</w:t>
                  </w:r>
                  <w:r w:rsidR="009B1715">
                    <w:rPr>
                      <w:rFonts w:ascii="Tahoma" w:hAnsi="Tahoma" w:cs="Tahoma"/>
                      <w:sz w:val="24"/>
                      <w:szCs w:val="24"/>
                    </w:rPr>
                    <w:t xml:space="preserve"> </w:t>
                  </w:r>
                  <w:r w:rsidRPr="00C37B79">
                    <w:rPr>
                      <w:rFonts w:ascii="Tahoma" w:hAnsi="Tahoma" w:cs="Tahoma"/>
                      <w:sz w:val="24"/>
                      <w:szCs w:val="24"/>
                    </w:rPr>
                    <w:t xml:space="preserve">Eta State </w:t>
                  </w:r>
                  <w:r w:rsidR="00C054B9">
                    <w:rPr>
                      <w:rFonts w:ascii="Tahoma" w:hAnsi="Tahoma" w:cs="Tahoma"/>
                      <w:sz w:val="24"/>
                      <w:szCs w:val="24"/>
                    </w:rPr>
                    <w:t>Leadership Development Seminar, Asheboro, NC</w:t>
                  </w:r>
                  <w:r w:rsidRPr="00C37B79">
                    <w:rPr>
                      <w:rFonts w:ascii="Tahoma" w:hAnsi="Tahoma" w:cs="Tahoma"/>
                      <w:sz w:val="24"/>
                      <w:szCs w:val="24"/>
                    </w:rPr>
                    <w:t xml:space="preserve"> </w:t>
                  </w:r>
                  <w:r w:rsidR="00D9424E" w:rsidRPr="00C37B79">
                    <w:rPr>
                      <w:rFonts w:ascii="Tahoma" w:hAnsi="Tahoma" w:cs="Tahoma"/>
                      <w:sz w:val="24"/>
                      <w:szCs w:val="24"/>
                    </w:rPr>
                    <w:t xml:space="preserve"> </w:t>
                  </w:r>
                </w:p>
                <w:p w:rsidR="00932EE5" w:rsidRPr="00C37B79" w:rsidRDefault="00932EE5">
                  <w:pPr>
                    <w:rPr>
                      <w:rFonts w:ascii="Tahoma" w:hAnsi="Tahoma" w:cs="Tahoma"/>
                      <w:sz w:val="24"/>
                      <w:szCs w:val="24"/>
                    </w:rPr>
                  </w:pPr>
                  <w:r w:rsidRPr="009B1715">
                    <w:rPr>
                      <w:rFonts w:ascii="Tahoma" w:hAnsi="Tahoma" w:cs="Tahoma"/>
                      <w:b/>
                      <w:color w:val="6F3505"/>
                      <w:sz w:val="24"/>
                      <w:szCs w:val="24"/>
                    </w:rPr>
                    <w:t xml:space="preserve">July 19 </w:t>
                  </w:r>
                  <w:r w:rsidR="009B1715">
                    <w:rPr>
                      <w:rFonts w:ascii="Tahoma" w:hAnsi="Tahoma" w:cs="Tahoma"/>
                      <w:b/>
                      <w:color w:val="6F3505"/>
                      <w:sz w:val="24"/>
                      <w:szCs w:val="24"/>
                    </w:rPr>
                    <w:t xml:space="preserve">- </w:t>
                  </w:r>
                  <w:r w:rsidRPr="009B1715">
                    <w:rPr>
                      <w:rFonts w:ascii="Tahoma" w:hAnsi="Tahoma" w:cs="Tahoma"/>
                      <w:b/>
                      <w:color w:val="6F3505"/>
                      <w:sz w:val="24"/>
                      <w:szCs w:val="24"/>
                    </w:rPr>
                    <w:t>22</w:t>
                  </w:r>
                  <w:r w:rsidR="009B1715">
                    <w:rPr>
                      <w:rFonts w:ascii="Tahoma" w:hAnsi="Tahoma" w:cs="Tahoma"/>
                      <w:sz w:val="24"/>
                      <w:szCs w:val="24"/>
                    </w:rPr>
                    <w:t xml:space="preserve"> </w:t>
                  </w:r>
                  <w:r w:rsidR="009B1715" w:rsidRPr="009B1715">
                    <w:rPr>
                      <w:rFonts w:ascii="Tahoma" w:hAnsi="Tahoma" w:cs="Tahoma"/>
                      <w:b/>
                      <w:color w:val="6F3505"/>
                      <w:sz w:val="24"/>
                      <w:szCs w:val="24"/>
                    </w:rPr>
                    <w:t>–</w:t>
                  </w:r>
                  <w:r w:rsidRPr="00C37B79">
                    <w:rPr>
                      <w:rFonts w:ascii="Tahoma" w:hAnsi="Tahoma" w:cs="Tahoma"/>
                      <w:sz w:val="24"/>
                      <w:szCs w:val="24"/>
                    </w:rPr>
                    <w:t xml:space="preserve"> SE Regional Conference Myrtle Beach, SC </w:t>
                  </w:r>
                </w:p>
                <w:p w:rsidR="00932EE5" w:rsidRPr="00995940" w:rsidRDefault="00932EE5" w:rsidP="00932EE5">
                  <w:pPr>
                    <w:jc w:val="center"/>
                    <w:rPr>
                      <w:rFonts w:ascii="Tahoma" w:hAnsi="Tahoma" w:cs="Tahoma"/>
                      <w:b/>
                      <w:color w:val="6F3505"/>
                      <w:sz w:val="24"/>
                      <w:szCs w:val="24"/>
                    </w:rPr>
                  </w:pPr>
                  <w:r w:rsidRPr="00995940">
                    <w:rPr>
                      <w:rFonts w:ascii="Tahoma" w:hAnsi="Tahoma" w:cs="Tahoma"/>
                      <w:b/>
                      <w:color w:val="6F3505"/>
                      <w:sz w:val="24"/>
                      <w:szCs w:val="24"/>
                    </w:rPr>
                    <w:t>2018</w:t>
                  </w:r>
                </w:p>
                <w:p w:rsidR="003C3A26" w:rsidRPr="00C37B79" w:rsidRDefault="009B1715">
                  <w:pPr>
                    <w:rPr>
                      <w:rFonts w:ascii="Tahoma" w:hAnsi="Tahoma" w:cs="Tahoma"/>
                      <w:sz w:val="24"/>
                      <w:szCs w:val="24"/>
                    </w:rPr>
                  </w:pPr>
                  <w:r>
                    <w:rPr>
                      <w:rFonts w:ascii="Tahoma" w:hAnsi="Tahoma" w:cs="Tahoma"/>
                      <w:b/>
                      <w:color w:val="6F3505"/>
                      <w:sz w:val="24"/>
                      <w:szCs w:val="24"/>
                    </w:rPr>
                    <w:t xml:space="preserve">April 27 - </w:t>
                  </w:r>
                  <w:r w:rsidR="00932EE5" w:rsidRPr="009B1715">
                    <w:rPr>
                      <w:rFonts w:ascii="Tahoma" w:hAnsi="Tahoma" w:cs="Tahoma"/>
                      <w:b/>
                      <w:color w:val="6F3505"/>
                      <w:sz w:val="24"/>
                      <w:szCs w:val="24"/>
                    </w:rPr>
                    <w:t>29</w:t>
                  </w:r>
                  <w:r w:rsidR="00932EE5" w:rsidRPr="00C37B79">
                    <w:rPr>
                      <w:rFonts w:ascii="Tahoma" w:hAnsi="Tahoma" w:cs="Tahoma"/>
                      <w:sz w:val="24"/>
                      <w:szCs w:val="24"/>
                    </w:rPr>
                    <w:t xml:space="preserve"> </w:t>
                  </w:r>
                  <w:r w:rsidRPr="009B1715">
                    <w:rPr>
                      <w:rFonts w:ascii="Tahoma" w:hAnsi="Tahoma" w:cs="Tahoma"/>
                      <w:b/>
                      <w:color w:val="6F3505"/>
                      <w:sz w:val="24"/>
                      <w:szCs w:val="24"/>
                    </w:rPr>
                    <w:t>–</w:t>
                  </w:r>
                  <w:r>
                    <w:rPr>
                      <w:rFonts w:ascii="Tahoma" w:hAnsi="Tahoma" w:cs="Tahoma"/>
                      <w:sz w:val="24"/>
                      <w:szCs w:val="24"/>
                    </w:rPr>
                    <w:t xml:space="preserve"> </w:t>
                  </w:r>
                  <w:r w:rsidR="00932EE5" w:rsidRPr="00C37B79">
                    <w:rPr>
                      <w:rFonts w:ascii="Tahoma" w:hAnsi="Tahoma" w:cs="Tahoma"/>
                      <w:sz w:val="24"/>
                      <w:szCs w:val="24"/>
                    </w:rPr>
                    <w:t>Eta State Convention</w:t>
                  </w:r>
                  <w:r w:rsidR="00D9424E" w:rsidRPr="00C37B79">
                    <w:rPr>
                      <w:rFonts w:ascii="Tahoma" w:hAnsi="Tahoma" w:cs="Tahoma"/>
                      <w:sz w:val="24"/>
                      <w:szCs w:val="24"/>
                    </w:rPr>
                    <w:t>,</w:t>
                  </w:r>
                  <w:r w:rsidR="00932EE5" w:rsidRPr="00C37B79">
                    <w:rPr>
                      <w:rFonts w:ascii="Tahoma" w:hAnsi="Tahoma" w:cs="Tahoma"/>
                      <w:sz w:val="24"/>
                      <w:szCs w:val="24"/>
                    </w:rPr>
                    <w:t xml:space="preserve"> </w:t>
                  </w:r>
                  <w:r w:rsidR="00D9424E" w:rsidRPr="00C37B79">
                    <w:rPr>
                      <w:rFonts w:ascii="Tahoma" w:hAnsi="Tahoma" w:cs="Tahoma"/>
                      <w:sz w:val="24"/>
                      <w:szCs w:val="24"/>
                    </w:rPr>
                    <w:t xml:space="preserve">Charlotte </w:t>
                  </w:r>
                  <w:r w:rsidR="00932EE5" w:rsidRPr="00C37B79">
                    <w:rPr>
                      <w:rFonts w:ascii="Tahoma" w:hAnsi="Tahoma" w:cs="Tahoma"/>
                      <w:sz w:val="24"/>
                      <w:szCs w:val="24"/>
                    </w:rPr>
                    <w:t>University Hi</w:t>
                  </w:r>
                  <w:r w:rsidR="00D9424E" w:rsidRPr="00C37B79">
                    <w:rPr>
                      <w:rFonts w:ascii="Tahoma" w:hAnsi="Tahoma" w:cs="Tahoma"/>
                      <w:sz w:val="24"/>
                      <w:szCs w:val="24"/>
                    </w:rPr>
                    <w:t xml:space="preserve">lton Charlotte, NC     </w:t>
                  </w:r>
                </w:p>
              </w:txbxContent>
            </v:textbox>
          </v:shape>
        </w:pict>
      </w: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r>
        <w:rPr>
          <w:rStyle w:val="textexposedshow"/>
          <w:rFonts w:ascii="Comic Sans MS" w:hAnsi="Comic Sans MS" w:cs="Helvetica"/>
          <w:color w:val="1D2129"/>
          <w:sz w:val="28"/>
          <w:szCs w:val="28"/>
          <w:shd w:val="clear" w:color="auto" w:fill="FFFFFF"/>
        </w:rPr>
        <w:t xml:space="preserve">                                 </w:t>
      </w: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591F41" w:rsidRPr="00591F41" w:rsidRDefault="00591F41" w:rsidP="00235972">
      <w:pPr>
        <w:autoSpaceDE w:val="0"/>
        <w:autoSpaceDN w:val="0"/>
        <w:adjustRightInd w:val="0"/>
        <w:spacing w:after="0" w:line="240" w:lineRule="auto"/>
        <w:ind w:firstLine="720"/>
        <w:rPr>
          <w:rStyle w:val="textexposedshow"/>
          <w:rFonts w:ascii="Comic Sans MS" w:hAnsi="Comic Sans MS" w:cs="Helvetica"/>
          <w:color w:val="1D2129"/>
          <w:sz w:val="26"/>
          <w:szCs w:val="26"/>
          <w:shd w:val="clear" w:color="auto" w:fill="FFFFFF"/>
        </w:rPr>
      </w:pPr>
    </w:p>
    <w:p w:rsidR="00AF6E6B" w:rsidRDefault="00AF6E6B" w:rsidP="00591F41">
      <w:pPr>
        <w:autoSpaceDE w:val="0"/>
        <w:autoSpaceDN w:val="0"/>
        <w:adjustRightInd w:val="0"/>
        <w:spacing w:after="0" w:line="240" w:lineRule="auto"/>
        <w:ind w:firstLine="720"/>
        <w:rPr>
          <w:rFonts w:ascii="Comic Sans MS" w:hAnsi="Comic Sans MS"/>
          <w:sz w:val="26"/>
          <w:szCs w:val="26"/>
        </w:rPr>
      </w:pPr>
    </w:p>
    <w:p w:rsidR="00AF6E6B" w:rsidRPr="00591F41" w:rsidRDefault="00AF6E6B" w:rsidP="00591F41">
      <w:pPr>
        <w:autoSpaceDE w:val="0"/>
        <w:autoSpaceDN w:val="0"/>
        <w:adjustRightInd w:val="0"/>
        <w:spacing w:after="0" w:line="240" w:lineRule="auto"/>
        <w:ind w:firstLine="720"/>
        <w:rPr>
          <w:rFonts w:ascii="Comic Sans MS" w:hAnsi="Comic Sans MS"/>
          <w:sz w:val="26"/>
          <w:szCs w:val="26"/>
        </w:rPr>
      </w:pPr>
    </w:p>
    <w:p w:rsidR="00591F41" w:rsidRDefault="00C06AB7" w:rsidP="00591F41">
      <w:pPr>
        <w:pStyle w:val="Default"/>
        <w:rPr>
          <w:rFonts w:ascii="Comic Sans MS" w:hAnsi="Comic Sans MS"/>
          <w:sz w:val="26"/>
          <w:szCs w:val="26"/>
        </w:rPr>
      </w:pPr>
      <w:r>
        <w:rPr>
          <w:rFonts w:ascii="Comic Sans MS" w:hAnsi="Comic Sans MS"/>
          <w:sz w:val="26"/>
          <w:szCs w:val="26"/>
        </w:rPr>
        <w:t xml:space="preserve"> </w:t>
      </w:r>
    </w:p>
    <w:p w:rsidR="00591F41" w:rsidRDefault="00591F4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C06AB7" w:rsidP="00EF0CEB">
      <w:pPr>
        <w:pStyle w:val="Default"/>
        <w:jc w:val="center"/>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t xml:space="preserve"> </w:t>
      </w:r>
    </w:p>
    <w:p w:rsidR="008C7061" w:rsidRDefault="008C7061" w:rsidP="00591F41">
      <w:pPr>
        <w:pStyle w:val="Default"/>
        <w:jc w:val="center"/>
        <w:rPr>
          <w:rFonts w:ascii="Comic Sans MS" w:hAnsi="Comic Sans MS"/>
          <w:b/>
          <w:sz w:val="16"/>
          <w:szCs w:val="16"/>
        </w:rPr>
      </w:pPr>
    </w:p>
    <w:p w:rsidR="005A1E72" w:rsidRDefault="005A1E72" w:rsidP="005A1E72">
      <w:pPr>
        <w:pStyle w:val="Default"/>
        <w:rPr>
          <w:rFonts w:ascii="Comic Sans MS" w:hAnsi="Comic Sans MS"/>
          <w:b/>
          <w:sz w:val="48"/>
          <w:szCs w:val="48"/>
        </w:rPr>
      </w:pPr>
    </w:p>
    <w:p w:rsidR="009F2BDE" w:rsidRDefault="00B07556" w:rsidP="005A1E72">
      <w:pPr>
        <w:pStyle w:val="Default"/>
        <w:rPr>
          <w:rFonts w:ascii="Comic Sans MS" w:hAnsi="Comic Sans MS"/>
          <w:b/>
          <w:sz w:val="48"/>
          <w:szCs w:val="48"/>
        </w:rPr>
      </w:pPr>
      <w:r>
        <w:rPr>
          <w:rFonts w:ascii="Comic Sans MS" w:hAnsi="Comic Sans MS"/>
          <w:b/>
          <w:noProof/>
          <w:sz w:val="48"/>
          <w:szCs w:val="48"/>
        </w:rPr>
        <w:pict>
          <v:shape id="_x0000_s1057" type="#_x0000_t202" style="position:absolute;margin-left:9pt;margin-top:11.15pt;width:525.75pt;height:184.8pt;z-index:251665408" strokecolor="#6f3505" strokeweight="1.5pt">
            <v:textbox>
              <w:txbxContent>
                <w:p w:rsidR="009F2BDE" w:rsidRPr="003C3A26" w:rsidRDefault="009F2BDE" w:rsidP="009F2BDE">
                  <w:pPr>
                    <w:autoSpaceDE w:val="0"/>
                    <w:autoSpaceDN w:val="0"/>
                    <w:adjustRightInd w:val="0"/>
                    <w:spacing w:after="0" w:line="240" w:lineRule="auto"/>
                    <w:jc w:val="center"/>
                    <w:rPr>
                      <w:rFonts w:ascii="Comic Sans MS" w:hAnsi="Comic Sans MS" w:cs="TimesNewRomanPSMT"/>
                      <w:sz w:val="16"/>
                      <w:szCs w:val="16"/>
                    </w:rPr>
                  </w:pPr>
                </w:p>
                <w:p w:rsidR="009F2BDE" w:rsidRPr="009B1715" w:rsidRDefault="009F2BDE" w:rsidP="00D9424E">
                  <w:pPr>
                    <w:tabs>
                      <w:tab w:val="left" w:pos="0"/>
                    </w:tabs>
                    <w:autoSpaceDE w:val="0"/>
                    <w:autoSpaceDN w:val="0"/>
                    <w:adjustRightInd w:val="0"/>
                    <w:spacing w:after="0" w:line="240" w:lineRule="auto"/>
                    <w:jc w:val="center"/>
                    <w:rPr>
                      <w:rFonts w:ascii="Tahoma" w:hAnsi="Tahoma" w:cs="Tahoma"/>
                      <w:b/>
                      <w:color w:val="6F3505"/>
                      <w:sz w:val="24"/>
                      <w:szCs w:val="24"/>
                    </w:rPr>
                  </w:pPr>
                  <w:r w:rsidRPr="009B1715">
                    <w:rPr>
                      <w:rFonts w:ascii="Tahoma" w:hAnsi="Tahoma" w:cs="Tahoma"/>
                      <w:b/>
                      <w:color w:val="6F3505"/>
                      <w:sz w:val="24"/>
                      <w:szCs w:val="24"/>
                    </w:rPr>
                    <w:t>International Applications and</w:t>
                  </w:r>
                  <w:r w:rsidR="00D9424E" w:rsidRPr="009B1715">
                    <w:rPr>
                      <w:rFonts w:ascii="Tahoma" w:hAnsi="Tahoma" w:cs="Tahoma"/>
                      <w:b/>
                      <w:color w:val="6F3505"/>
                      <w:sz w:val="24"/>
                      <w:szCs w:val="24"/>
                    </w:rPr>
                    <w:t xml:space="preserve"> </w:t>
                  </w:r>
                  <w:r w:rsidRPr="009B1715">
                    <w:rPr>
                      <w:rFonts w:ascii="Tahoma" w:hAnsi="Tahoma" w:cs="Tahoma"/>
                      <w:b/>
                      <w:color w:val="6F3505"/>
                      <w:sz w:val="24"/>
                      <w:szCs w:val="24"/>
                    </w:rPr>
                    <w:t>Due Dates</w:t>
                  </w:r>
                </w:p>
                <w:p w:rsidR="009F2BDE" w:rsidRPr="009F2BDE" w:rsidRDefault="009F2BDE" w:rsidP="009F2BDE">
                  <w:pPr>
                    <w:autoSpaceDE w:val="0"/>
                    <w:autoSpaceDN w:val="0"/>
                    <w:adjustRightInd w:val="0"/>
                    <w:spacing w:after="0" w:line="240" w:lineRule="auto"/>
                    <w:rPr>
                      <w:rFonts w:ascii="Arial" w:hAnsi="Arial" w:cs="Arial"/>
                      <w:color w:val="000000"/>
                      <w:sz w:val="24"/>
                      <w:szCs w:val="24"/>
                    </w:rPr>
                  </w:pPr>
                  <w:r w:rsidRPr="009F2BDE">
                    <w:rPr>
                      <w:rFonts w:ascii="Arial" w:hAnsi="Arial" w:cs="Arial"/>
                      <w:color w:val="000000"/>
                      <w:sz w:val="24"/>
                      <w:szCs w:val="24"/>
                    </w:rPr>
                    <w:t xml:space="preserve"> </w:t>
                  </w:r>
                </w:p>
                <w:p w:rsidR="009F2BDE" w:rsidRPr="00C37B79" w:rsidRDefault="009F2BDE" w:rsidP="00D9424E">
                  <w:pPr>
                    <w:autoSpaceDE w:val="0"/>
                    <w:autoSpaceDN w:val="0"/>
                    <w:adjustRightInd w:val="0"/>
                    <w:spacing w:after="0" w:line="240" w:lineRule="auto"/>
                    <w:rPr>
                      <w:rFonts w:ascii="Tahoma" w:hAnsi="Tahoma" w:cs="Tahoma"/>
                      <w:color w:val="000000"/>
                      <w:sz w:val="24"/>
                      <w:szCs w:val="24"/>
                    </w:rPr>
                  </w:pPr>
                  <w:r w:rsidRPr="009B1715">
                    <w:rPr>
                      <w:rFonts w:ascii="Tahoma" w:hAnsi="Tahoma" w:cs="Tahoma"/>
                      <w:b/>
                      <w:color w:val="6F3505"/>
                      <w:sz w:val="24"/>
                      <w:szCs w:val="24"/>
                    </w:rPr>
                    <w:t>Jan. 3</w:t>
                  </w:r>
                  <w:r w:rsidR="00D9424E" w:rsidRPr="009B1715">
                    <w:rPr>
                      <w:rFonts w:ascii="Tahoma" w:hAnsi="Tahoma" w:cs="Tahoma"/>
                      <w:b/>
                      <w:color w:val="6F3505"/>
                      <w:sz w:val="24"/>
                      <w:szCs w:val="24"/>
                    </w:rPr>
                    <w:t xml:space="preserve"> –</w:t>
                  </w:r>
                  <w:r w:rsidR="00D9424E" w:rsidRPr="00C37B79">
                    <w:rPr>
                      <w:rFonts w:ascii="Tahoma" w:hAnsi="Tahoma" w:cs="Tahoma"/>
                      <w:color w:val="000000"/>
                      <w:sz w:val="24"/>
                      <w:szCs w:val="24"/>
                    </w:rPr>
                    <w:t xml:space="preserve"> </w:t>
                  </w:r>
                  <w:r w:rsidRPr="00C37B79">
                    <w:rPr>
                      <w:rFonts w:ascii="Tahoma" w:hAnsi="Tahoma" w:cs="Tahoma"/>
                      <w:color w:val="000000"/>
                      <w:sz w:val="24"/>
                      <w:szCs w:val="24"/>
                    </w:rPr>
                    <w:t>International Educational Foundation Project application due</w:t>
                  </w:r>
                </w:p>
                <w:p w:rsidR="009F2BDE" w:rsidRPr="00C37B79" w:rsidRDefault="009F2BDE" w:rsidP="009F2BDE">
                  <w:pPr>
                    <w:autoSpaceDE w:val="0"/>
                    <w:autoSpaceDN w:val="0"/>
                    <w:adjustRightInd w:val="0"/>
                    <w:spacing w:after="0" w:line="240" w:lineRule="auto"/>
                    <w:jc w:val="center"/>
                    <w:rPr>
                      <w:rFonts w:ascii="Tahoma" w:hAnsi="Tahoma" w:cs="Tahoma"/>
                      <w:color w:val="000000"/>
                      <w:sz w:val="24"/>
                      <w:szCs w:val="24"/>
                    </w:rPr>
                  </w:pPr>
                </w:p>
                <w:p w:rsidR="00D9424E" w:rsidRPr="00C37B79" w:rsidRDefault="009F2BDE" w:rsidP="00D9424E">
                  <w:pPr>
                    <w:autoSpaceDE w:val="0"/>
                    <w:autoSpaceDN w:val="0"/>
                    <w:adjustRightInd w:val="0"/>
                    <w:spacing w:after="0" w:line="240" w:lineRule="auto"/>
                    <w:rPr>
                      <w:rFonts w:ascii="Tahoma" w:hAnsi="Tahoma" w:cs="Tahoma"/>
                      <w:color w:val="E36C0A" w:themeColor="accent6" w:themeShade="BF"/>
                      <w:sz w:val="24"/>
                      <w:szCs w:val="24"/>
                    </w:rPr>
                  </w:pPr>
                  <w:r w:rsidRPr="009B1715">
                    <w:rPr>
                      <w:rFonts w:ascii="Tahoma" w:hAnsi="Tahoma" w:cs="Tahoma"/>
                      <w:b/>
                      <w:color w:val="6F3505"/>
                      <w:sz w:val="24"/>
                      <w:szCs w:val="24"/>
                    </w:rPr>
                    <w:t>February 1</w:t>
                  </w:r>
                  <w:r w:rsidR="00D9424E" w:rsidRPr="009B1715">
                    <w:rPr>
                      <w:rFonts w:ascii="Tahoma" w:hAnsi="Tahoma" w:cs="Tahoma"/>
                      <w:b/>
                      <w:color w:val="6F3505"/>
                      <w:sz w:val="24"/>
                      <w:szCs w:val="24"/>
                    </w:rPr>
                    <w:t xml:space="preserve"> –</w:t>
                  </w:r>
                  <w:r w:rsidR="00D9424E" w:rsidRPr="00C37B79">
                    <w:rPr>
                      <w:rFonts w:ascii="Tahoma" w:hAnsi="Tahoma" w:cs="Tahoma"/>
                      <w:color w:val="E36C0A" w:themeColor="accent6" w:themeShade="BF"/>
                      <w:sz w:val="24"/>
                      <w:szCs w:val="24"/>
                    </w:rPr>
                    <w:t xml:space="preserve"> </w:t>
                  </w:r>
                  <w:r w:rsidRPr="00F771EA">
                    <w:rPr>
                      <w:rFonts w:ascii="Tahoma" w:hAnsi="Tahoma" w:cs="Tahoma"/>
                      <w:iCs/>
                      <w:color w:val="000000"/>
                      <w:sz w:val="24"/>
                      <w:szCs w:val="24"/>
                    </w:rPr>
                    <w:t>2017 Scholarship Application</w:t>
                  </w:r>
                  <w:r w:rsidR="00D9424E" w:rsidRPr="00C37B79">
                    <w:rPr>
                      <w:rFonts w:ascii="Tahoma" w:hAnsi="Tahoma" w:cs="Tahoma"/>
                      <w:color w:val="E36C0A" w:themeColor="accent6" w:themeShade="BF"/>
                      <w:sz w:val="24"/>
                      <w:szCs w:val="24"/>
                    </w:rPr>
                    <w:t xml:space="preserve">    </w:t>
                  </w:r>
                </w:p>
                <w:p w:rsidR="009F2BDE" w:rsidRPr="00C37B79" w:rsidRDefault="009F2BDE" w:rsidP="00D9424E">
                  <w:pPr>
                    <w:autoSpaceDE w:val="0"/>
                    <w:autoSpaceDN w:val="0"/>
                    <w:adjustRightInd w:val="0"/>
                    <w:spacing w:after="0" w:line="240" w:lineRule="auto"/>
                    <w:jc w:val="center"/>
                    <w:rPr>
                      <w:rFonts w:ascii="Tahoma" w:hAnsi="Tahoma" w:cs="Tahoma"/>
                      <w:color w:val="E36C0A" w:themeColor="accent6" w:themeShade="BF"/>
                      <w:sz w:val="24"/>
                      <w:szCs w:val="24"/>
                    </w:rPr>
                  </w:pPr>
                  <w:r w:rsidRPr="00C37B79">
                    <w:rPr>
                      <w:rFonts w:ascii="Tahoma" w:hAnsi="Tahoma" w:cs="Tahoma"/>
                      <w:color w:val="000000"/>
                      <w:sz w:val="24"/>
                      <w:szCs w:val="24"/>
                    </w:rPr>
                    <w:t>Click the links or access the</w:t>
                  </w:r>
                </w:p>
                <w:p w:rsidR="009F2BDE" w:rsidRPr="00C37B79" w:rsidRDefault="009F2BDE" w:rsidP="009F2BDE">
                  <w:pPr>
                    <w:autoSpaceDE w:val="0"/>
                    <w:autoSpaceDN w:val="0"/>
                    <w:adjustRightInd w:val="0"/>
                    <w:spacing w:after="0" w:line="240" w:lineRule="auto"/>
                    <w:jc w:val="center"/>
                    <w:rPr>
                      <w:rFonts w:ascii="Tahoma" w:hAnsi="Tahoma" w:cs="Tahoma"/>
                      <w:color w:val="000000"/>
                      <w:sz w:val="24"/>
                      <w:szCs w:val="24"/>
                    </w:rPr>
                  </w:pPr>
                  <w:r w:rsidRPr="00C37B79">
                    <w:rPr>
                      <w:rFonts w:ascii="Tahoma" w:hAnsi="Tahoma" w:cs="Tahoma"/>
                      <w:color w:val="000000"/>
                      <w:sz w:val="24"/>
                      <w:szCs w:val="24"/>
                    </w:rPr>
                    <w:t>International website</w:t>
                  </w:r>
                </w:p>
                <w:p w:rsidR="009F2BDE" w:rsidRPr="00C37B79" w:rsidRDefault="00B07556" w:rsidP="009F2BDE">
                  <w:pPr>
                    <w:autoSpaceDE w:val="0"/>
                    <w:autoSpaceDN w:val="0"/>
                    <w:adjustRightInd w:val="0"/>
                    <w:spacing w:after="0" w:line="240" w:lineRule="auto"/>
                    <w:jc w:val="center"/>
                    <w:rPr>
                      <w:rFonts w:ascii="Tahoma" w:hAnsi="Tahoma" w:cs="Tahoma"/>
                      <w:i/>
                      <w:iCs/>
                      <w:sz w:val="24"/>
                      <w:szCs w:val="24"/>
                    </w:rPr>
                  </w:pPr>
                  <w:hyperlink r:id="rId16" w:history="1">
                    <w:r w:rsidR="009F2BDE" w:rsidRPr="00C37B79">
                      <w:rPr>
                        <w:rStyle w:val="Hyperlink"/>
                        <w:rFonts w:ascii="Tahoma" w:hAnsi="Tahoma" w:cs="Tahoma"/>
                        <w:i/>
                        <w:iCs/>
                        <w:sz w:val="24"/>
                        <w:szCs w:val="24"/>
                      </w:rPr>
                      <w:t>http://www.DKG.org</w:t>
                    </w:r>
                  </w:hyperlink>
                </w:p>
                <w:p w:rsidR="009F2BDE" w:rsidRPr="00C37B79" w:rsidRDefault="009F2BDE" w:rsidP="009F2BDE">
                  <w:pPr>
                    <w:autoSpaceDE w:val="0"/>
                    <w:autoSpaceDN w:val="0"/>
                    <w:adjustRightInd w:val="0"/>
                    <w:spacing w:after="0" w:line="240" w:lineRule="auto"/>
                    <w:jc w:val="center"/>
                    <w:rPr>
                      <w:rFonts w:ascii="Tahoma" w:hAnsi="Tahoma" w:cs="Tahoma"/>
                      <w:i/>
                      <w:iCs/>
                      <w:sz w:val="24"/>
                      <w:szCs w:val="24"/>
                    </w:rPr>
                  </w:pPr>
                </w:p>
                <w:p w:rsidR="009F2BDE" w:rsidRPr="00C37B79" w:rsidRDefault="009F2BDE" w:rsidP="009F2BDE">
                  <w:pPr>
                    <w:autoSpaceDE w:val="0"/>
                    <w:autoSpaceDN w:val="0"/>
                    <w:adjustRightInd w:val="0"/>
                    <w:spacing w:after="0" w:line="240" w:lineRule="auto"/>
                    <w:jc w:val="center"/>
                    <w:rPr>
                      <w:rFonts w:ascii="Tahoma" w:hAnsi="Tahoma" w:cs="Tahoma"/>
                      <w:iCs/>
                      <w:sz w:val="24"/>
                      <w:szCs w:val="24"/>
                    </w:rPr>
                  </w:pPr>
                  <w:r w:rsidRPr="00C37B79">
                    <w:rPr>
                      <w:rFonts w:ascii="Tahoma" w:hAnsi="Tahoma" w:cs="Tahoma"/>
                      <w:iCs/>
                      <w:sz w:val="24"/>
                      <w:szCs w:val="24"/>
                    </w:rPr>
                    <w:t>Click Forms and then</w:t>
                  </w:r>
                </w:p>
                <w:p w:rsidR="009F2BDE" w:rsidRPr="00C37B79" w:rsidRDefault="009F2BDE" w:rsidP="009F2BDE">
                  <w:pPr>
                    <w:autoSpaceDE w:val="0"/>
                    <w:autoSpaceDN w:val="0"/>
                    <w:adjustRightInd w:val="0"/>
                    <w:spacing w:after="0" w:line="240" w:lineRule="auto"/>
                    <w:jc w:val="center"/>
                    <w:rPr>
                      <w:rFonts w:ascii="Tahoma" w:hAnsi="Tahoma" w:cs="Tahoma"/>
                      <w:iCs/>
                      <w:sz w:val="24"/>
                      <w:szCs w:val="24"/>
                    </w:rPr>
                  </w:pPr>
                  <w:r w:rsidRPr="00C37B79">
                    <w:rPr>
                      <w:rFonts w:ascii="Tahoma" w:hAnsi="Tahoma" w:cs="Tahoma"/>
                      <w:iCs/>
                      <w:sz w:val="24"/>
                      <w:szCs w:val="24"/>
                    </w:rPr>
                    <w:t>Click Applications</w:t>
                  </w:r>
                </w:p>
                <w:p w:rsidR="009F2BDE" w:rsidRPr="00C06AB7" w:rsidRDefault="009F2BDE" w:rsidP="009F2BDE">
                  <w:pPr>
                    <w:autoSpaceDE w:val="0"/>
                    <w:autoSpaceDN w:val="0"/>
                    <w:adjustRightInd w:val="0"/>
                    <w:spacing w:after="0" w:line="240" w:lineRule="auto"/>
                    <w:jc w:val="center"/>
                    <w:rPr>
                      <w:rFonts w:ascii="Arial Narrow" w:hAnsi="Arial Narrow" w:cs="TimesNewRomanPS-ItalicMT"/>
                      <w:i/>
                      <w:iCs/>
                      <w:color w:val="000000"/>
                      <w:sz w:val="24"/>
                      <w:szCs w:val="24"/>
                    </w:rPr>
                  </w:pPr>
                </w:p>
                <w:p w:rsidR="009F2BDE" w:rsidRPr="003C3A26" w:rsidRDefault="009F2BDE" w:rsidP="009F2BDE">
                  <w:pPr>
                    <w:autoSpaceDE w:val="0"/>
                    <w:autoSpaceDN w:val="0"/>
                    <w:adjustRightInd w:val="0"/>
                    <w:spacing w:after="0" w:line="240" w:lineRule="auto"/>
                    <w:jc w:val="center"/>
                    <w:rPr>
                      <w:rFonts w:ascii="Comic Sans MS" w:hAnsi="Comic Sans MS" w:cs="TimesNewRomanPS-ItalicMT"/>
                      <w:i/>
                      <w:iCs/>
                      <w:color w:val="000000"/>
                      <w:sz w:val="26"/>
                      <w:szCs w:val="26"/>
                    </w:rPr>
                  </w:pPr>
                </w:p>
                <w:p w:rsidR="009F2BDE" w:rsidRPr="00C06AB7" w:rsidRDefault="009F2BDE" w:rsidP="009F2BDE">
                  <w:pPr>
                    <w:autoSpaceDE w:val="0"/>
                    <w:autoSpaceDN w:val="0"/>
                    <w:adjustRightInd w:val="0"/>
                    <w:spacing w:after="0" w:line="240" w:lineRule="auto"/>
                    <w:jc w:val="center"/>
                    <w:rPr>
                      <w:rFonts w:ascii="Comic Sans MS" w:hAnsi="Comic Sans MS" w:cs="TimesNewRomanPSMT"/>
                      <w:color w:val="000000"/>
                      <w:sz w:val="26"/>
                      <w:szCs w:val="26"/>
                    </w:rPr>
                  </w:pPr>
                </w:p>
              </w:txbxContent>
            </v:textbox>
          </v:shape>
        </w:pict>
      </w: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9F2BDE" w:rsidRDefault="009F2BDE" w:rsidP="005A1E72">
      <w:pPr>
        <w:pStyle w:val="Default"/>
        <w:rPr>
          <w:rFonts w:ascii="Comic Sans MS" w:hAnsi="Comic Sans MS"/>
          <w:b/>
          <w:sz w:val="48"/>
          <w:szCs w:val="48"/>
        </w:rPr>
      </w:pPr>
    </w:p>
    <w:p w:rsidR="00137800" w:rsidRDefault="00137800" w:rsidP="005A1E72">
      <w:pPr>
        <w:pStyle w:val="Default"/>
        <w:rPr>
          <w:rFonts w:ascii="Comic Sans MS" w:hAnsi="Comic Sans MS"/>
          <w:b/>
          <w:sz w:val="4"/>
          <w:szCs w:val="4"/>
        </w:rPr>
      </w:pPr>
    </w:p>
    <w:p w:rsidR="009F2BDE" w:rsidRDefault="00B07556" w:rsidP="005A1E72">
      <w:pPr>
        <w:pStyle w:val="Default"/>
        <w:rPr>
          <w:rFonts w:ascii="Comic Sans MS" w:hAnsi="Comic Sans MS"/>
          <w:b/>
          <w:sz w:val="48"/>
          <w:szCs w:val="48"/>
        </w:rPr>
      </w:pPr>
      <w:r>
        <w:rPr>
          <w:rFonts w:ascii="Comic Sans MS" w:hAnsi="Comic Sans MS"/>
          <w:b/>
          <w:noProof/>
          <w:sz w:val="48"/>
          <w:szCs w:val="48"/>
        </w:rPr>
        <w:pict>
          <v:shape id="_x0000_s1073" type="#_x0000_t202" style="position:absolute;margin-left:9pt;margin-top:.35pt;width:525.75pt;height:145.5pt;z-index:251675648" stroked="f">
            <v:textbox>
              <w:txbxContent>
                <w:p w:rsidR="00995940" w:rsidRDefault="00995940" w:rsidP="00995940">
                  <w:pPr>
                    <w:autoSpaceDE w:val="0"/>
                    <w:autoSpaceDN w:val="0"/>
                    <w:adjustRightInd w:val="0"/>
                    <w:spacing w:after="0" w:line="241" w:lineRule="atLeast"/>
                    <w:rPr>
                      <w:rFonts w:ascii="Arial" w:hAnsi="Arial" w:cs="Arial"/>
                      <w:b/>
                      <w:bCs/>
                      <w:color w:val="000000"/>
                      <w:sz w:val="8"/>
                      <w:szCs w:val="8"/>
                    </w:rPr>
                  </w:pPr>
                </w:p>
                <w:p w:rsidR="00995940" w:rsidRPr="00995940" w:rsidRDefault="00995940" w:rsidP="00995940">
                  <w:pPr>
                    <w:autoSpaceDE w:val="0"/>
                    <w:autoSpaceDN w:val="0"/>
                    <w:adjustRightInd w:val="0"/>
                    <w:spacing w:after="0" w:line="241" w:lineRule="atLeast"/>
                    <w:jc w:val="center"/>
                    <w:rPr>
                      <w:rFonts w:ascii="Arial" w:hAnsi="Arial" w:cs="Arial"/>
                      <w:b/>
                      <w:bCs/>
                      <w:color w:val="000000"/>
                      <w:sz w:val="23"/>
                      <w:szCs w:val="23"/>
                    </w:rPr>
                  </w:pPr>
                  <w:r w:rsidRPr="00995940">
                    <w:rPr>
                      <w:rFonts w:ascii="Arial" w:hAnsi="Arial" w:cs="Arial"/>
                      <w:b/>
                      <w:bCs/>
                      <w:color w:val="000000"/>
                      <w:sz w:val="23"/>
                      <w:szCs w:val="23"/>
                    </w:rPr>
                    <w:t>Presenters Needed for Breakout Sessions</w:t>
                  </w:r>
                </w:p>
                <w:p w:rsidR="00995940" w:rsidRDefault="00995940" w:rsidP="00995940">
                  <w:pPr>
                    <w:autoSpaceDE w:val="0"/>
                    <w:autoSpaceDN w:val="0"/>
                    <w:adjustRightInd w:val="0"/>
                    <w:spacing w:after="0" w:line="241" w:lineRule="atLeast"/>
                    <w:rPr>
                      <w:rFonts w:ascii="Tahoma" w:hAnsi="Tahoma" w:cs="Tahoma"/>
                      <w:color w:val="000000"/>
                    </w:rPr>
                  </w:pPr>
                  <w:r>
                    <w:rPr>
                      <w:rFonts w:ascii="Tahoma" w:hAnsi="Tahoma" w:cs="Tahoma"/>
                      <w:color w:val="000000"/>
                    </w:rPr>
                    <w:t xml:space="preserve">Do </w:t>
                  </w:r>
                  <w:r w:rsidRPr="00995940">
                    <w:rPr>
                      <w:rFonts w:ascii="Tahoma" w:hAnsi="Tahoma" w:cs="Tahoma"/>
                      <w:color w:val="000000"/>
                    </w:rPr>
                    <w:t xml:space="preserve">you have a craft or skill you might want to teach others? DKG members and friends are being encouraged to apply to present breakout sessions on Saturday, April 29th in Wilmington. The proposal form can be found online under News—2017 Convention. Please compete the form online, save, and submit it to First Vice-President Connie Savell at </w:t>
                  </w:r>
                  <w:r w:rsidRPr="00995940">
                    <w:rPr>
                      <w:rFonts w:ascii="Tahoma" w:hAnsi="Tahoma" w:cs="Tahoma"/>
                      <w:color w:val="0070C0"/>
                      <w:u w:val="single"/>
                    </w:rPr>
                    <w:t>mcdpm59@ gmail.com</w:t>
                  </w:r>
                  <w:r>
                    <w:rPr>
                      <w:rFonts w:ascii="Tahoma" w:hAnsi="Tahoma" w:cs="Tahoma"/>
                      <w:color w:val="000000"/>
                      <w:u w:val="single"/>
                    </w:rPr>
                    <w:t xml:space="preserve"> </w:t>
                  </w:r>
                  <w:r w:rsidRPr="00995940">
                    <w:rPr>
                      <w:rFonts w:ascii="Tahoma" w:hAnsi="Tahoma" w:cs="Tahoma"/>
                      <w:color w:val="000000"/>
                    </w:rPr>
                    <w:t xml:space="preserve">or 206 N. Roxford Road, Kings Mountain, NC 28086. </w:t>
                  </w:r>
                </w:p>
                <w:p w:rsidR="00995940" w:rsidRPr="00995940" w:rsidRDefault="00995940" w:rsidP="00995940">
                  <w:pPr>
                    <w:autoSpaceDE w:val="0"/>
                    <w:autoSpaceDN w:val="0"/>
                    <w:adjustRightInd w:val="0"/>
                    <w:spacing w:after="0" w:line="241" w:lineRule="atLeast"/>
                    <w:rPr>
                      <w:rFonts w:ascii="Tahoma" w:hAnsi="Tahoma" w:cs="Tahoma"/>
                      <w:color w:val="000000"/>
                    </w:rPr>
                  </w:pPr>
                </w:p>
                <w:p w:rsidR="00995940" w:rsidRPr="00995940" w:rsidRDefault="00995940" w:rsidP="00995940">
                  <w:pPr>
                    <w:rPr>
                      <w:rFonts w:ascii="Tahoma" w:hAnsi="Tahoma" w:cs="Tahoma"/>
                    </w:rPr>
                  </w:pPr>
                  <w:r w:rsidRPr="00995940">
                    <w:rPr>
                      <w:rFonts w:ascii="Tahoma" w:hAnsi="Tahoma" w:cs="Tahoma"/>
                      <w:color w:val="000000"/>
                    </w:rPr>
                    <w:t xml:space="preserve">Proposals should fall into one of the four focus strands—Technology, Teaching and Learning, Personal Growth, or DKG Society. Proposals are due </w:t>
                  </w:r>
                  <w:r w:rsidRPr="00995940">
                    <w:rPr>
                      <w:rFonts w:ascii="Tahoma" w:hAnsi="Tahoma" w:cs="Tahoma"/>
                      <w:b/>
                      <w:bCs/>
                      <w:color w:val="000000"/>
                    </w:rPr>
                    <w:t>January 25, 2017.</w:t>
                  </w:r>
                </w:p>
              </w:txbxContent>
            </v:textbox>
          </v:shape>
        </w:pict>
      </w:r>
    </w:p>
    <w:p w:rsidR="00995940" w:rsidRDefault="00995940" w:rsidP="005A1E72">
      <w:pPr>
        <w:pStyle w:val="Default"/>
        <w:rPr>
          <w:rFonts w:ascii="Comic Sans MS" w:hAnsi="Comic Sans MS"/>
          <w:b/>
          <w:sz w:val="48"/>
          <w:szCs w:val="48"/>
        </w:rPr>
      </w:pPr>
    </w:p>
    <w:p w:rsidR="009F2BDE" w:rsidRDefault="00B07556" w:rsidP="005A1E72">
      <w:pPr>
        <w:pStyle w:val="Default"/>
        <w:rPr>
          <w:rFonts w:ascii="Comic Sans MS" w:hAnsi="Comic Sans MS"/>
          <w:b/>
          <w:sz w:val="48"/>
          <w:szCs w:val="48"/>
        </w:rPr>
      </w:pPr>
      <w:r>
        <w:rPr>
          <w:rFonts w:ascii="Comic Sans MS" w:hAnsi="Comic Sans MS"/>
          <w:b/>
          <w:noProof/>
          <w:sz w:val="48"/>
          <w:szCs w:val="48"/>
        </w:rPr>
        <w:lastRenderedPageBreak/>
        <w:pict>
          <v:shape id="_x0000_s1054" type="#_x0000_t202" style="position:absolute;margin-left:275.25pt;margin-top:5.45pt;width:241.5pt;height:372pt;z-index:251664384" stroked="f">
            <v:textbox style="mso-next-textbox:#_x0000_s1054">
              <w:txbxContent>
                <w:p w:rsidR="0019616C" w:rsidRDefault="0019616C" w:rsidP="005A1E72">
                  <w:pPr>
                    <w:pStyle w:val="Default"/>
                    <w:jc w:val="center"/>
                    <w:rPr>
                      <w:rFonts w:ascii="Comic Sans MS" w:hAnsi="Comic Sans MS"/>
                      <w:b/>
                      <w:sz w:val="32"/>
                      <w:szCs w:val="32"/>
                    </w:rPr>
                  </w:pPr>
                </w:p>
                <w:p w:rsidR="0019616C" w:rsidRDefault="0019616C" w:rsidP="005A1E72">
                  <w:pPr>
                    <w:pStyle w:val="Default"/>
                    <w:jc w:val="center"/>
                    <w:rPr>
                      <w:rFonts w:ascii="Comic Sans MS" w:hAnsi="Comic Sans MS"/>
                      <w:b/>
                      <w:sz w:val="32"/>
                      <w:szCs w:val="32"/>
                    </w:rPr>
                  </w:pPr>
                </w:p>
                <w:p w:rsidR="0019616C" w:rsidRDefault="0019616C" w:rsidP="005A1E72">
                  <w:pPr>
                    <w:pStyle w:val="Default"/>
                    <w:jc w:val="center"/>
                    <w:rPr>
                      <w:rFonts w:ascii="Comic Sans MS" w:hAnsi="Comic Sans MS"/>
                      <w:b/>
                      <w:sz w:val="32"/>
                      <w:szCs w:val="32"/>
                    </w:rPr>
                  </w:pPr>
                </w:p>
                <w:p w:rsidR="0019616C" w:rsidRDefault="0019616C" w:rsidP="005A1E72">
                  <w:pPr>
                    <w:pStyle w:val="Default"/>
                    <w:jc w:val="center"/>
                    <w:rPr>
                      <w:rFonts w:ascii="Comic Sans MS" w:hAnsi="Comic Sans MS"/>
                      <w:b/>
                      <w:sz w:val="32"/>
                      <w:szCs w:val="32"/>
                    </w:rPr>
                  </w:pPr>
                </w:p>
                <w:p w:rsidR="005A1E72" w:rsidRDefault="005A1E72" w:rsidP="005A1E72">
                  <w:pPr>
                    <w:pStyle w:val="Default"/>
                    <w:jc w:val="center"/>
                    <w:rPr>
                      <w:rFonts w:ascii="Comic Sans MS" w:hAnsi="Comic Sans MS"/>
                      <w:b/>
                      <w:sz w:val="32"/>
                      <w:szCs w:val="32"/>
                    </w:rPr>
                  </w:pPr>
                  <w:r>
                    <w:rPr>
                      <w:rFonts w:ascii="Comic Sans MS" w:hAnsi="Comic Sans MS"/>
                      <w:b/>
                      <w:sz w:val="32"/>
                      <w:szCs w:val="32"/>
                    </w:rPr>
                    <w:t>Happy Birthday to…</w:t>
                  </w:r>
                </w:p>
                <w:p w:rsidR="005A1E72" w:rsidRDefault="005A1E72" w:rsidP="005A1E72">
                  <w:pPr>
                    <w:pStyle w:val="Default"/>
                    <w:jc w:val="center"/>
                    <w:rPr>
                      <w:rFonts w:ascii="Comic Sans MS" w:hAnsi="Comic Sans MS"/>
                      <w:b/>
                      <w:sz w:val="32"/>
                      <w:szCs w:val="32"/>
                    </w:rPr>
                  </w:pPr>
                </w:p>
                <w:p w:rsidR="005A1E72" w:rsidRDefault="0019616C" w:rsidP="0019616C">
                  <w:pPr>
                    <w:pStyle w:val="Default"/>
                    <w:rPr>
                      <w:rFonts w:ascii="Comic Sans MS" w:hAnsi="Comic Sans MS"/>
                      <w:sz w:val="28"/>
                      <w:szCs w:val="28"/>
                    </w:rPr>
                  </w:pPr>
                  <w:r>
                    <w:rPr>
                      <w:rFonts w:ascii="Comic Sans MS" w:hAnsi="Comic Sans MS"/>
                      <w:sz w:val="28"/>
                      <w:szCs w:val="28"/>
                    </w:rPr>
                    <w:t>Donna Hicks</w:t>
                  </w:r>
                </w:p>
                <w:p w:rsidR="0019616C" w:rsidRDefault="0019616C" w:rsidP="0019616C">
                  <w:pPr>
                    <w:pStyle w:val="Default"/>
                    <w:rPr>
                      <w:rFonts w:ascii="Comic Sans MS" w:hAnsi="Comic Sans MS"/>
                      <w:sz w:val="28"/>
                      <w:szCs w:val="28"/>
                    </w:rPr>
                  </w:pPr>
                  <w:r>
                    <w:rPr>
                      <w:rFonts w:ascii="Comic Sans MS" w:hAnsi="Comic Sans MS"/>
                      <w:sz w:val="28"/>
                      <w:szCs w:val="28"/>
                    </w:rPr>
                    <w:t>November 14</w:t>
                  </w:r>
                  <w:r w:rsidRPr="0019616C">
                    <w:rPr>
                      <w:rFonts w:ascii="Comic Sans MS" w:hAnsi="Comic Sans MS"/>
                      <w:sz w:val="28"/>
                      <w:szCs w:val="28"/>
                      <w:vertAlign w:val="superscript"/>
                    </w:rPr>
                    <w:t>th</w:t>
                  </w:r>
                </w:p>
                <w:p w:rsidR="0019616C" w:rsidRDefault="00B07556" w:rsidP="0019616C">
                  <w:pPr>
                    <w:pStyle w:val="Default"/>
                    <w:rPr>
                      <w:rFonts w:ascii="Comic Sans MS" w:hAnsi="Comic Sans MS"/>
                      <w:sz w:val="28"/>
                      <w:szCs w:val="28"/>
                    </w:rPr>
                  </w:pPr>
                  <w:hyperlink r:id="rId17" w:history="1">
                    <w:r w:rsidR="0019616C" w:rsidRPr="00D00728">
                      <w:rPr>
                        <w:rStyle w:val="Hyperlink"/>
                        <w:rFonts w:ascii="Comic Sans MS" w:hAnsi="Comic Sans MS"/>
                        <w:sz w:val="28"/>
                        <w:szCs w:val="28"/>
                      </w:rPr>
                      <w:t>dmclhicks@bellsouth.net</w:t>
                    </w:r>
                  </w:hyperlink>
                  <w:r w:rsidR="0019616C">
                    <w:rPr>
                      <w:rFonts w:ascii="Comic Sans MS" w:hAnsi="Comic Sans MS"/>
                      <w:sz w:val="28"/>
                      <w:szCs w:val="28"/>
                    </w:rPr>
                    <w:t xml:space="preserve"> </w:t>
                  </w:r>
                </w:p>
                <w:p w:rsidR="005A1E72" w:rsidRDefault="005A1E72" w:rsidP="005A1E72">
                  <w:pPr>
                    <w:pStyle w:val="Default"/>
                    <w:rPr>
                      <w:rFonts w:ascii="Comic Sans MS" w:hAnsi="Comic Sans MS"/>
                      <w:sz w:val="28"/>
                      <w:szCs w:val="28"/>
                    </w:rPr>
                  </w:pPr>
                </w:p>
                <w:p w:rsidR="005A1E72" w:rsidRDefault="005A1E72" w:rsidP="005A1E72">
                  <w:pPr>
                    <w:pStyle w:val="Default"/>
                    <w:rPr>
                      <w:rFonts w:ascii="Comic Sans MS" w:hAnsi="Comic Sans MS"/>
                      <w:sz w:val="28"/>
                      <w:szCs w:val="28"/>
                    </w:rPr>
                  </w:pPr>
                </w:p>
                <w:p w:rsidR="005A1E72" w:rsidRPr="00EF0CEB" w:rsidRDefault="005A1E72" w:rsidP="005A1E72">
                  <w:pPr>
                    <w:pStyle w:val="Default"/>
                    <w:rPr>
                      <w:rFonts w:ascii="Comic Sans MS" w:hAnsi="Comic Sans MS"/>
                      <w:sz w:val="28"/>
                      <w:szCs w:val="28"/>
                    </w:rPr>
                  </w:pPr>
                </w:p>
                <w:p w:rsidR="005A1E72" w:rsidRPr="002D1C95" w:rsidRDefault="005A1E72" w:rsidP="005A1E72">
                  <w:pPr>
                    <w:pStyle w:val="Default"/>
                    <w:rPr>
                      <w:rFonts w:ascii="Comic Sans MS" w:hAnsi="Comic Sans MS"/>
                      <w:b/>
                      <w:sz w:val="32"/>
                      <w:szCs w:val="32"/>
                    </w:rPr>
                  </w:pPr>
                  <w:r>
                    <w:rPr>
                      <w:rFonts w:ascii="Comic Sans MS" w:hAnsi="Comic Sans MS"/>
                      <w:b/>
                      <w:sz w:val="32"/>
                      <w:szCs w:val="32"/>
                    </w:rPr>
                    <w:t xml:space="preserve">                                             </w:t>
                  </w:r>
                  <w:r>
                    <w:rPr>
                      <w:rFonts w:ascii="Comic Sans MS" w:hAnsi="Comic Sans MS"/>
                      <w:noProof/>
                      <w:sz w:val="28"/>
                      <w:szCs w:val="28"/>
                    </w:rPr>
                    <w:t xml:space="preserve"> </w:t>
                  </w:r>
                  <w:r>
                    <w:rPr>
                      <w:rFonts w:ascii="Comic Sans MS" w:hAnsi="Comic Sans MS"/>
                      <w:sz w:val="28"/>
                      <w:szCs w:val="28"/>
                    </w:rPr>
                    <w:t xml:space="preserve">      </w:t>
                  </w:r>
                </w:p>
                <w:p w:rsidR="005A1E72" w:rsidRDefault="005A1E72" w:rsidP="005A1E72">
                  <w:pPr>
                    <w:pStyle w:val="Default"/>
                    <w:rPr>
                      <w:rFonts w:ascii="Comic Sans MS" w:hAnsi="Comic Sans MS"/>
                      <w:sz w:val="28"/>
                      <w:szCs w:val="28"/>
                    </w:rPr>
                  </w:pPr>
                </w:p>
                <w:p w:rsidR="005A1E72" w:rsidRDefault="005A1E72" w:rsidP="005A1E72"/>
              </w:txbxContent>
            </v:textbox>
          </v:shape>
        </w:pict>
      </w:r>
    </w:p>
    <w:p w:rsidR="009F2BDE" w:rsidRPr="009F2BDE" w:rsidRDefault="009F2BDE" w:rsidP="005A1E72">
      <w:pPr>
        <w:pStyle w:val="Default"/>
        <w:rPr>
          <w:rFonts w:ascii="Comic Sans MS" w:hAnsi="Comic Sans MS"/>
          <w:b/>
        </w:rPr>
      </w:pPr>
    </w:p>
    <w:p w:rsidR="008C7061" w:rsidRPr="005A1E72" w:rsidRDefault="00A72DE2" w:rsidP="005A1E72">
      <w:pPr>
        <w:pStyle w:val="Default"/>
        <w:rPr>
          <w:rFonts w:ascii="Comic Sans MS" w:hAnsi="Comic Sans MS"/>
          <w:b/>
          <w:sz w:val="48"/>
          <w:szCs w:val="48"/>
        </w:rPr>
      </w:pPr>
      <w:r w:rsidRPr="009A6583">
        <w:rPr>
          <w:rFonts w:ascii="Comic Sans MS" w:hAnsi="Comic Sans MS"/>
          <w:b/>
          <w:sz w:val="48"/>
          <w:szCs w:val="48"/>
        </w:rPr>
        <w:t>Did You Know?</w:t>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r w:rsidR="005A1E72">
        <w:rPr>
          <w:rFonts w:ascii="Comic Sans MS" w:hAnsi="Comic Sans MS"/>
          <w:b/>
          <w:sz w:val="48"/>
          <w:szCs w:val="48"/>
        </w:rPr>
        <w:tab/>
      </w:r>
    </w:p>
    <w:p w:rsidR="002D1C95" w:rsidRPr="002D1C95" w:rsidRDefault="002D1C95" w:rsidP="002D1C95">
      <w:pPr>
        <w:pStyle w:val="Default"/>
        <w:rPr>
          <w:rFonts w:ascii="Comic Sans MS" w:hAnsi="Comic Sans MS"/>
          <w:b/>
          <w:sz w:val="32"/>
          <w:szCs w:val="32"/>
        </w:rPr>
      </w:pPr>
    </w:p>
    <w:p w:rsidR="002D1C95" w:rsidRDefault="002D1C95" w:rsidP="001624F2">
      <w:pPr>
        <w:pStyle w:val="NoSpacing"/>
        <w:rPr>
          <w:rFonts w:ascii="Comic Sans MS" w:hAnsi="Comic Sans MS"/>
          <w:noProof/>
          <w:sz w:val="28"/>
          <w:szCs w:val="28"/>
        </w:rPr>
      </w:pPr>
      <w:r>
        <w:rPr>
          <w:rFonts w:ascii="Comic Sans MS" w:hAnsi="Comic Sans MS"/>
          <w:noProof/>
          <w:sz w:val="28"/>
          <w:szCs w:val="28"/>
        </w:rPr>
        <w:drawing>
          <wp:inline distT="0" distB="0" distL="0" distR="0">
            <wp:extent cx="2847975" cy="2679368"/>
            <wp:effectExtent l="19050" t="0" r="9525" b="0"/>
            <wp:docPr id="3" name="Picture 1" descr="C:\Users\Gary\AppData\Local\Microsoft\Windows\INetCache\IE\28LQ5QUQ\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28LQ5QUQ\Birthday-Cake-Balloons[1].jpg"/>
                    <pic:cNvPicPr>
                      <a:picLocks noChangeAspect="1" noChangeArrowheads="1"/>
                    </pic:cNvPicPr>
                  </pic:nvPicPr>
                  <pic:blipFill>
                    <a:blip r:embed="rId18"/>
                    <a:srcRect/>
                    <a:stretch>
                      <a:fillRect/>
                    </a:stretch>
                  </pic:blipFill>
                  <pic:spPr bwMode="auto">
                    <a:xfrm>
                      <a:off x="0" y="0"/>
                      <a:ext cx="2848147" cy="2679530"/>
                    </a:xfrm>
                    <a:prstGeom prst="rect">
                      <a:avLst/>
                    </a:prstGeom>
                    <a:noFill/>
                    <a:ln w="9525">
                      <a:noFill/>
                      <a:miter lim="800000"/>
                      <a:headEnd/>
                      <a:tailEnd/>
                    </a:ln>
                  </pic:spPr>
                </pic:pic>
              </a:graphicData>
            </a:graphic>
          </wp:inline>
        </w:drawing>
      </w:r>
    </w:p>
    <w:p w:rsidR="002D1C95" w:rsidRDefault="002D1C95" w:rsidP="001624F2">
      <w:pPr>
        <w:pStyle w:val="NoSpacing"/>
        <w:rPr>
          <w:rFonts w:ascii="Comic Sans MS" w:hAnsi="Comic Sans MS"/>
          <w:noProof/>
          <w:sz w:val="28"/>
          <w:szCs w:val="28"/>
        </w:rPr>
      </w:pPr>
    </w:p>
    <w:p w:rsidR="00BE4E54" w:rsidRDefault="00BE4E54" w:rsidP="001624F2">
      <w:pPr>
        <w:pStyle w:val="NoSpacing"/>
        <w:rPr>
          <w:rFonts w:ascii="Comic Sans MS" w:hAnsi="Comic Sans MS"/>
          <w:noProof/>
          <w:sz w:val="28"/>
          <w:szCs w:val="28"/>
        </w:rPr>
      </w:pPr>
    </w:p>
    <w:p w:rsidR="007F23E7" w:rsidRDefault="007F23E7" w:rsidP="001624F2">
      <w:pPr>
        <w:pStyle w:val="NoSpacing"/>
        <w:rPr>
          <w:rFonts w:ascii="Comic Sans MS" w:hAnsi="Comic Sans MS"/>
          <w:noProof/>
          <w:sz w:val="28"/>
          <w:szCs w:val="28"/>
        </w:rPr>
      </w:pPr>
    </w:p>
    <w:p w:rsidR="00EA194C" w:rsidRPr="007F23E7" w:rsidRDefault="007F23E7" w:rsidP="007F23E7">
      <w:pPr>
        <w:pStyle w:val="NoSpacing"/>
        <w:ind w:left="720"/>
        <w:rPr>
          <w:rFonts w:ascii="Comic Sans MS" w:hAnsi="Comic Sans MS"/>
          <w:sz w:val="28"/>
          <w:szCs w:val="28"/>
        </w:rPr>
      </w:pPr>
      <w:r>
        <w:rPr>
          <w:rFonts w:ascii="Comic Sans MS" w:hAnsi="Comic Sans MS"/>
          <w:noProof/>
          <w:sz w:val="28"/>
          <w:szCs w:val="28"/>
        </w:rPr>
        <w:t xml:space="preserve"> </w:t>
      </w:r>
      <w:r w:rsidR="001624F2">
        <w:rPr>
          <w:rFonts w:ascii="Comic Sans MS" w:hAnsi="Comic Sans MS"/>
          <w:noProof/>
          <w:sz w:val="28"/>
          <w:szCs w:val="28"/>
        </w:rPr>
        <w:t xml:space="preserve">                                                     </w:t>
      </w:r>
      <w:r>
        <w:rPr>
          <w:rFonts w:ascii="Comic Sans MS" w:hAnsi="Comic Sans MS"/>
          <w:noProof/>
          <w:sz w:val="28"/>
          <w:szCs w:val="28"/>
        </w:rPr>
        <w:t xml:space="preserve">            </w:t>
      </w:r>
      <w:r>
        <w:rPr>
          <w:noProof/>
        </w:rPr>
        <w:t xml:space="preserve">  </w:t>
      </w:r>
      <w:r w:rsidR="001624F2">
        <w:rPr>
          <w:rFonts w:ascii="Comic Sans MS" w:hAnsi="Comic Sans MS"/>
          <w:noProof/>
          <w:sz w:val="28"/>
          <w:szCs w:val="28"/>
        </w:rPr>
        <w:t xml:space="preserve"> </w:t>
      </w:r>
      <w:r>
        <w:rPr>
          <w:rFonts w:ascii="Comic Sans MS" w:hAnsi="Comic Sans MS"/>
          <w:noProof/>
          <w:sz w:val="28"/>
          <w:szCs w:val="28"/>
        </w:rPr>
        <w:t xml:space="preserve"> </w:t>
      </w:r>
      <w:r w:rsidR="001624F2">
        <w:rPr>
          <w:rFonts w:ascii="Comic Sans MS" w:hAnsi="Comic Sans MS"/>
          <w:noProof/>
          <w:sz w:val="28"/>
          <w:szCs w:val="28"/>
        </w:rPr>
        <w:t xml:space="preserve">       </w:t>
      </w:r>
      <w:r>
        <w:rPr>
          <w:rFonts w:ascii="Comic Sans MS" w:hAnsi="Comic Sans MS"/>
          <w:noProof/>
          <w:sz w:val="28"/>
          <w:szCs w:val="28"/>
        </w:rPr>
        <w:t xml:space="preserve"> </w:t>
      </w:r>
      <w:r w:rsidR="001624F2">
        <w:rPr>
          <w:rFonts w:ascii="Comic Sans MS" w:hAnsi="Comic Sans MS"/>
          <w:noProof/>
          <w:sz w:val="28"/>
          <w:szCs w:val="28"/>
        </w:rPr>
        <w:t xml:space="preserve"> </w:t>
      </w:r>
    </w:p>
    <w:sectPr w:rsidR="00EA194C" w:rsidRPr="007F23E7" w:rsidSect="009A6583">
      <w:pgSz w:w="12240" w:h="15840"/>
      <w:pgMar w:top="806" w:right="634"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C9D" w:rsidRDefault="00115C9D" w:rsidP="00995940">
      <w:pPr>
        <w:spacing w:after="0" w:line="240" w:lineRule="auto"/>
      </w:pPr>
      <w:r>
        <w:separator/>
      </w:r>
    </w:p>
  </w:endnote>
  <w:endnote w:type="continuationSeparator" w:id="1">
    <w:p w:rsidR="00115C9D" w:rsidRDefault="00115C9D" w:rsidP="00995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altName w:val="Lucida Handwriting"/>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Handwriting-Italic">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C9D" w:rsidRDefault="00115C9D" w:rsidP="00995940">
      <w:pPr>
        <w:spacing w:after="0" w:line="240" w:lineRule="auto"/>
      </w:pPr>
      <w:r>
        <w:separator/>
      </w:r>
    </w:p>
  </w:footnote>
  <w:footnote w:type="continuationSeparator" w:id="1">
    <w:p w:rsidR="00115C9D" w:rsidRDefault="00115C9D" w:rsidP="00995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00A3"/>
    <w:multiLevelType w:val="hybridMultilevel"/>
    <w:tmpl w:val="18FE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2989"/>
    <w:rsid w:val="00056121"/>
    <w:rsid w:val="0006101B"/>
    <w:rsid w:val="00077D8D"/>
    <w:rsid w:val="00086851"/>
    <w:rsid w:val="0009294B"/>
    <w:rsid w:val="00094C73"/>
    <w:rsid w:val="00097F8D"/>
    <w:rsid w:val="000A2FDF"/>
    <w:rsid w:val="000E4984"/>
    <w:rsid w:val="000F43E7"/>
    <w:rsid w:val="00103D04"/>
    <w:rsid w:val="001159F5"/>
    <w:rsid w:val="00115C9D"/>
    <w:rsid w:val="00131605"/>
    <w:rsid w:val="00137800"/>
    <w:rsid w:val="001434DE"/>
    <w:rsid w:val="00147BB5"/>
    <w:rsid w:val="001563A7"/>
    <w:rsid w:val="001624F2"/>
    <w:rsid w:val="00163CBC"/>
    <w:rsid w:val="0019616C"/>
    <w:rsid w:val="001A18EE"/>
    <w:rsid w:val="001C61AE"/>
    <w:rsid w:val="001D1A33"/>
    <w:rsid w:val="001D574A"/>
    <w:rsid w:val="00202BD2"/>
    <w:rsid w:val="0020477D"/>
    <w:rsid w:val="0023219F"/>
    <w:rsid w:val="00235972"/>
    <w:rsid w:val="002439D6"/>
    <w:rsid w:val="00246647"/>
    <w:rsid w:val="00262AFF"/>
    <w:rsid w:val="00273EDC"/>
    <w:rsid w:val="00294142"/>
    <w:rsid w:val="002C0CC9"/>
    <w:rsid w:val="002D195A"/>
    <w:rsid w:val="002D1C95"/>
    <w:rsid w:val="002E0D80"/>
    <w:rsid w:val="002E2572"/>
    <w:rsid w:val="002E6BDD"/>
    <w:rsid w:val="00312B84"/>
    <w:rsid w:val="00312CCC"/>
    <w:rsid w:val="00316414"/>
    <w:rsid w:val="00324416"/>
    <w:rsid w:val="00345B59"/>
    <w:rsid w:val="00354F84"/>
    <w:rsid w:val="00393686"/>
    <w:rsid w:val="003B04F6"/>
    <w:rsid w:val="003B38C2"/>
    <w:rsid w:val="003C25B4"/>
    <w:rsid w:val="003C3A26"/>
    <w:rsid w:val="003F6B21"/>
    <w:rsid w:val="00402D2C"/>
    <w:rsid w:val="004235A8"/>
    <w:rsid w:val="00437C9A"/>
    <w:rsid w:val="004643FD"/>
    <w:rsid w:val="00481A07"/>
    <w:rsid w:val="004C047E"/>
    <w:rsid w:val="004C0B03"/>
    <w:rsid w:val="004C5F1E"/>
    <w:rsid w:val="004D2989"/>
    <w:rsid w:val="005013C0"/>
    <w:rsid w:val="00543705"/>
    <w:rsid w:val="0056631F"/>
    <w:rsid w:val="00575C00"/>
    <w:rsid w:val="0058370B"/>
    <w:rsid w:val="00591F41"/>
    <w:rsid w:val="00592061"/>
    <w:rsid w:val="005A1E72"/>
    <w:rsid w:val="005B0C2E"/>
    <w:rsid w:val="005C0B0D"/>
    <w:rsid w:val="005C5DD2"/>
    <w:rsid w:val="00606497"/>
    <w:rsid w:val="00612981"/>
    <w:rsid w:val="00615606"/>
    <w:rsid w:val="00650B36"/>
    <w:rsid w:val="006B13D8"/>
    <w:rsid w:val="006B1805"/>
    <w:rsid w:val="006E15BE"/>
    <w:rsid w:val="006F6FC3"/>
    <w:rsid w:val="0073685E"/>
    <w:rsid w:val="007A1736"/>
    <w:rsid w:val="007C11E6"/>
    <w:rsid w:val="007C74F4"/>
    <w:rsid w:val="007F079F"/>
    <w:rsid w:val="007F16B6"/>
    <w:rsid w:val="007F23E7"/>
    <w:rsid w:val="008106C0"/>
    <w:rsid w:val="00865583"/>
    <w:rsid w:val="00885036"/>
    <w:rsid w:val="008C51E2"/>
    <w:rsid w:val="008C7061"/>
    <w:rsid w:val="008D596F"/>
    <w:rsid w:val="008E5830"/>
    <w:rsid w:val="00925819"/>
    <w:rsid w:val="00932EE5"/>
    <w:rsid w:val="00960E0F"/>
    <w:rsid w:val="00981599"/>
    <w:rsid w:val="009842A1"/>
    <w:rsid w:val="00995940"/>
    <w:rsid w:val="009960FC"/>
    <w:rsid w:val="009A6583"/>
    <w:rsid w:val="009B1715"/>
    <w:rsid w:val="009B47A5"/>
    <w:rsid w:val="009C003D"/>
    <w:rsid w:val="009C37BD"/>
    <w:rsid w:val="009C50F5"/>
    <w:rsid w:val="009D5AF5"/>
    <w:rsid w:val="009F2BDE"/>
    <w:rsid w:val="00A14B92"/>
    <w:rsid w:val="00A17BB7"/>
    <w:rsid w:val="00A25453"/>
    <w:rsid w:val="00A64938"/>
    <w:rsid w:val="00A72DE2"/>
    <w:rsid w:val="00AA2D4C"/>
    <w:rsid w:val="00AB6E48"/>
    <w:rsid w:val="00AB7EE2"/>
    <w:rsid w:val="00AC09C5"/>
    <w:rsid w:val="00AF6E6B"/>
    <w:rsid w:val="00B02A5A"/>
    <w:rsid w:val="00B04829"/>
    <w:rsid w:val="00B07556"/>
    <w:rsid w:val="00B11161"/>
    <w:rsid w:val="00B36AE1"/>
    <w:rsid w:val="00B45469"/>
    <w:rsid w:val="00B46597"/>
    <w:rsid w:val="00B47F4A"/>
    <w:rsid w:val="00B51D83"/>
    <w:rsid w:val="00B6745A"/>
    <w:rsid w:val="00B868C9"/>
    <w:rsid w:val="00B9047B"/>
    <w:rsid w:val="00BA2C20"/>
    <w:rsid w:val="00BA4E64"/>
    <w:rsid w:val="00BB0359"/>
    <w:rsid w:val="00BC5BC4"/>
    <w:rsid w:val="00BE0227"/>
    <w:rsid w:val="00BE4E54"/>
    <w:rsid w:val="00BE6AB9"/>
    <w:rsid w:val="00BE6FDE"/>
    <w:rsid w:val="00C054B9"/>
    <w:rsid w:val="00C06AB7"/>
    <w:rsid w:val="00C154D2"/>
    <w:rsid w:val="00C37B79"/>
    <w:rsid w:val="00C617B8"/>
    <w:rsid w:val="00C7408B"/>
    <w:rsid w:val="00C929CA"/>
    <w:rsid w:val="00C969E0"/>
    <w:rsid w:val="00CA3014"/>
    <w:rsid w:val="00CA5A28"/>
    <w:rsid w:val="00CF1F09"/>
    <w:rsid w:val="00CF1FCD"/>
    <w:rsid w:val="00CF7966"/>
    <w:rsid w:val="00D0466C"/>
    <w:rsid w:val="00D23E85"/>
    <w:rsid w:val="00D7759B"/>
    <w:rsid w:val="00D9424E"/>
    <w:rsid w:val="00DA6155"/>
    <w:rsid w:val="00DB7A5A"/>
    <w:rsid w:val="00DC177C"/>
    <w:rsid w:val="00DE771C"/>
    <w:rsid w:val="00E52722"/>
    <w:rsid w:val="00E97E15"/>
    <w:rsid w:val="00EA194C"/>
    <w:rsid w:val="00EA4571"/>
    <w:rsid w:val="00EB5FE5"/>
    <w:rsid w:val="00EC1783"/>
    <w:rsid w:val="00EF0CEB"/>
    <w:rsid w:val="00EF7EBA"/>
    <w:rsid w:val="00F3644D"/>
    <w:rsid w:val="00F655DB"/>
    <w:rsid w:val="00F734F6"/>
    <w:rsid w:val="00F771EA"/>
    <w:rsid w:val="00F930EC"/>
    <w:rsid w:val="00FE4E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 w:type="character" w:styleId="Strong">
    <w:name w:val="Strong"/>
    <w:basedOn w:val="DefaultParagraphFont"/>
    <w:uiPriority w:val="22"/>
    <w:qFormat/>
    <w:rsid w:val="00312B84"/>
    <w:rPr>
      <w:b/>
      <w:bCs/>
    </w:rPr>
  </w:style>
  <w:style w:type="paragraph" w:customStyle="1" w:styleId="Pa0">
    <w:name w:val="Pa0"/>
    <w:basedOn w:val="Default"/>
    <w:next w:val="Default"/>
    <w:uiPriority w:val="99"/>
    <w:rsid w:val="008C51E2"/>
    <w:pPr>
      <w:spacing w:line="241" w:lineRule="atLeast"/>
    </w:pPr>
    <w:rPr>
      <w:rFonts w:ascii="Arial" w:hAnsi="Arial" w:cs="Arial"/>
      <w:color w:val="auto"/>
    </w:rPr>
  </w:style>
  <w:style w:type="paragraph" w:customStyle="1" w:styleId="Pa1">
    <w:name w:val="Pa1"/>
    <w:basedOn w:val="Default"/>
    <w:next w:val="Default"/>
    <w:uiPriority w:val="99"/>
    <w:rsid w:val="00202BD2"/>
    <w:pPr>
      <w:spacing w:line="241" w:lineRule="atLeast"/>
    </w:pPr>
    <w:rPr>
      <w:rFonts w:ascii="Arial" w:hAnsi="Arial" w:cs="Arial"/>
      <w:color w:val="auto"/>
    </w:rPr>
  </w:style>
  <w:style w:type="paragraph" w:customStyle="1" w:styleId="Pa5">
    <w:name w:val="Pa5"/>
    <w:basedOn w:val="Default"/>
    <w:next w:val="Default"/>
    <w:uiPriority w:val="99"/>
    <w:rsid w:val="00202BD2"/>
    <w:pPr>
      <w:spacing w:line="241" w:lineRule="atLeast"/>
    </w:pPr>
    <w:rPr>
      <w:rFonts w:ascii="Arial" w:hAnsi="Arial" w:cs="Arial"/>
      <w:color w:val="auto"/>
    </w:rPr>
  </w:style>
  <w:style w:type="character" w:customStyle="1" w:styleId="A3">
    <w:name w:val="A3"/>
    <w:uiPriority w:val="99"/>
    <w:rsid w:val="00202BD2"/>
    <w:rPr>
      <w:rFonts w:ascii="Lucida Handwriting" w:hAnsi="Lucida Handwriting" w:cs="Lucida Handwriting"/>
      <w:color w:val="000000"/>
      <w:sz w:val="20"/>
      <w:szCs w:val="20"/>
    </w:rPr>
  </w:style>
  <w:style w:type="paragraph" w:styleId="Header">
    <w:name w:val="header"/>
    <w:basedOn w:val="Normal"/>
    <w:link w:val="HeaderChar"/>
    <w:uiPriority w:val="99"/>
    <w:semiHidden/>
    <w:unhideWhenUsed/>
    <w:rsid w:val="009959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940"/>
  </w:style>
  <w:style w:type="character" w:customStyle="1" w:styleId="A6">
    <w:name w:val="A6"/>
    <w:uiPriority w:val="99"/>
    <w:rsid w:val="00995940"/>
    <w:rPr>
      <w:rFonts w:ascii="Times New Roman" w:hAnsi="Times New Roman" w:cs="Times New Roman"/>
      <w:color w:val="000000"/>
      <w:sz w:val="58"/>
      <w:szCs w:val="58"/>
    </w:rPr>
  </w:style>
  <w:style w:type="character" w:customStyle="1" w:styleId="A2">
    <w:name w:val="A2"/>
    <w:uiPriority w:val="99"/>
    <w:rsid w:val="00995940"/>
    <w:rPr>
      <w:rFonts w:ascii="Times New Roman" w:hAnsi="Times New Roman" w:cs="Times New Roman"/>
      <w:b/>
      <w:bCs/>
      <w:color w:val="000000"/>
      <w:sz w:val="22"/>
      <w:szCs w:val="22"/>
    </w:rPr>
  </w:style>
  <w:style w:type="character" w:customStyle="1" w:styleId="A8">
    <w:name w:val="A8"/>
    <w:uiPriority w:val="99"/>
    <w:rsid w:val="00995940"/>
    <w:rPr>
      <w:rFonts w:ascii="Times New Roman" w:hAnsi="Times New Roman" w:cs="Times New Roman"/>
      <w:color w:val="000000"/>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dkg.org" TargetMode="Externa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dkg.org/forms.html" TargetMode="External"/><Relationship Id="rId17" Type="http://schemas.openxmlformats.org/officeDocument/2006/relationships/hyperlink" Target="mailto:dmclhicks@bellsouth.net" TargetMode="External"/><Relationship Id="rId2" Type="http://schemas.openxmlformats.org/officeDocument/2006/relationships/numbering" Target="numbering.xml"/><Relationship Id="rId16" Type="http://schemas.openxmlformats.org/officeDocument/2006/relationships/hyperlink" Target="http://www.DK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mgam4@hot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cdk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B98-058A-4927-B672-BAB4057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12</cp:revision>
  <dcterms:created xsi:type="dcterms:W3CDTF">2016-11-10T21:28:00Z</dcterms:created>
  <dcterms:modified xsi:type="dcterms:W3CDTF">2017-05-27T16:00:00Z</dcterms:modified>
</cp:coreProperties>
</file>